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A" w:rsidRPr="000178CF" w:rsidRDefault="00971AEC">
      <w:pPr>
        <w:spacing w:after="0" w:line="408" w:lineRule="auto"/>
        <w:ind w:left="120"/>
        <w:jc w:val="center"/>
        <w:rPr>
          <w:lang w:val="ru-RU"/>
        </w:rPr>
      </w:pPr>
      <w:bookmarkStart w:id="0" w:name="block-23267988"/>
      <w:r w:rsidRPr="000178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118B" w:rsidRDefault="0042118B" w:rsidP="004211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118B" w:rsidRDefault="0042118B" w:rsidP="004211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2118B" w:rsidRDefault="0042118B" w:rsidP="004211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EE74DA" w:rsidRPr="000178CF" w:rsidRDefault="00EE74DA">
      <w:pPr>
        <w:spacing w:after="0"/>
        <w:ind w:left="120"/>
        <w:rPr>
          <w:lang w:val="ru-RU"/>
        </w:rPr>
      </w:pPr>
    </w:p>
    <w:p w:rsidR="00EE74DA" w:rsidRPr="000178CF" w:rsidRDefault="00EE74DA">
      <w:pPr>
        <w:spacing w:after="0"/>
        <w:ind w:left="120"/>
        <w:rPr>
          <w:lang w:val="ru-RU"/>
        </w:rPr>
      </w:pPr>
    </w:p>
    <w:p w:rsidR="00EE74DA" w:rsidRPr="000178CF" w:rsidRDefault="00EE74DA">
      <w:pPr>
        <w:spacing w:after="0"/>
        <w:ind w:left="120"/>
        <w:rPr>
          <w:lang w:val="ru-RU"/>
        </w:rPr>
      </w:pPr>
    </w:p>
    <w:p w:rsidR="00EE74DA" w:rsidRPr="000178CF" w:rsidRDefault="00EE74D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2118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1AE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71AE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Default="00971A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71AE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4E6975" w:rsidRDefault="00971A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17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1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71A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71A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71AE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71AE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0178CF" w:rsidRDefault="00971A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7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46/7</w:t>
            </w:r>
          </w:p>
          <w:p w:rsidR="000E6D86" w:rsidRDefault="00971A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17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0178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1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74DA" w:rsidRDefault="00EE74DA">
      <w:pPr>
        <w:spacing w:after="0"/>
        <w:ind w:left="120"/>
      </w:pPr>
    </w:p>
    <w:p w:rsidR="00EE74DA" w:rsidRDefault="00971A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E74DA" w:rsidRDefault="00EE74DA">
      <w:pPr>
        <w:spacing w:after="0"/>
        <w:ind w:left="120"/>
      </w:pPr>
    </w:p>
    <w:p w:rsidR="00EE74DA" w:rsidRDefault="00EE74DA">
      <w:pPr>
        <w:spacing w:after="0"/>
        <w:ind w:left="120"/>
      </w:pPr>
    </w:p>
    <w:p w:rsidR="00EE74DA" w:rsidRDefault="00EE74DA">
      <w:pPr>
        <w:spacing w:after="0"/>
        <w:ind w:left="120"/>
      </w:pPr>
    </w:p>
    <w:p w:rsidR="00EE74DA" w:rsidRDefault="00971A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74DA" w:rsidRDefault="00971A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3093051)</w:t>
      </w:r>
    </w:p>
    <w:p w:rsidR="00EE74DA" w:rsidRDefault="00EE74DA">
      <w:pPr>
        <w:spacing w:after="0"/>
        <w:ind w:left="120"/>
        <w:jc w:val="center"/>
      </w:pPr>
    </w:p>
    <w:p w:rsidR="00EE74DA" w:rsidRPr="0042118B" w:rsidRDefault="00971AEC">
      <w:pPr>
        <w:spacing w:after="0" w:line="408" w:lineRule="auto"/>
        <w:ind w:left="120"/>
        <w:jc w:val="center"/>
        <w:rPr>
          <w:lang w:val="ru-RU"/>
        </w:rPr>
      </w:pPr>
      <w:r w:rsidRPr="0042118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E74DA" w:rsidRPr="0042118B" w:rsidRDefault="00971AEC">
      <w:pPr>
        <w:spacing w:after="0" w:line="408" w:lineRule="auto"/>
        <w:ind w:left="120"/>
        <w:jc w:val="center"/>
        <w:rPr>
          <w:lang w:val="ru-RU"/>
        </w:rPr>
      </w:pPr>
      <w:r w:rsidRPr="0042118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Pr="0042118B" w:rsidRDefault="00EE74DA">
      <w:pPr>
        <w:spacing w:after="0"/>
        <w:ind w:left="120"/>
        <w:jc w:val="center"/>
        <w:rPr>
          <w:lang w:val="ru-RU"/>
        </w:rPr>
      </w:pPr>
    </w:p>
    <w:p w:rsidR="00EE74DA" w:rsidRDefault="00971AE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Стретенка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E74DA" w:rsidRDefault="00EE74DA">
      <w:pPr>
        <w:spacing w:after="0"/>
        <w:ind w:left="120"/>
      </w:pPr>
    </w:p>
    <w:p w:rsidR="00EE74DA" w:rsidRDefault="00EE74DA">
      <w:pPr>
        <w:sectPr w:rsidR="00EE74DA">
          <w:pgSz w:w="11906" w:h="16383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 w:line="264" w:lineRule="auto"/>
        <w:ind w:left="120"/>
        <w:jc w:val="both"/>
      </w:pPr>
      <w:bookmarkStart w:id="5" w:name="block-232679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74DA" w:rsidRDefault="00EE74DA">
      <w:pPr>
        <w:spacing w:after="0" w:line="264" w:lineRule="auto"/>
        <w:ind w:left="120"/>
        <w:jc w:val="both"/>
      </w:pP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0178C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0178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E74DA" w:rsidRPr="000178CF" w:rsidRDefault="00EE74DA">
      <w:pPr>
        <w:rPr>
          <w:lang w:val="ru-RU"/>
        </w:rPr>
        <w:sectPr w:rsidR="00EE74DA" w:rsidRPr="000178CF">
          <w:pgSz w:w="11906" w:h="16383"/>
          <w:pgMar w:top="1134" w:right="850" w:bottom="1134" w:left="1701" w:header="720" w:footer="720" w:gutter="0"/>
          <w:cols w:space="720"/>
        </w:sect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bookmarkStart w:id="7" w:name="block-23267990"/>
      <w:bookmarkEnd w:id="5"/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0178C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017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EE74DA" w:rsidRPr="0042118B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42118B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E74DA" w:rsidRPr="000178CF" w:rsidRDefault="00971AEC" w:rsidP="000178CF">
      <w:pPr>
        <w:spacing w:after="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E74DA" w:rsidRPr="000178CF" w:rsidRDefault="00971AEC" w:rsidP="000178CF">
      <w:pPr>
        <w:spacing w:after="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E74DA" w:rsidRPr="000178CF" w:rsidRDefault="00971AEC" w:rsidP="000178CF">
      <w:pPr>
        <w:spacing w:after="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0178C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017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EE74DA" w:rsidRPr="000178CF" w:rsidRDefault="00971AEC" w:rsidP="000178CF">
      <w:pPr>
        <w:spacing w:after="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178C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178C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178C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78C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78C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EE74DA" w:rsidRPr="000178CF" w:rsidRDefault="00EE74DA">
      <w:pPr>
        <w:rPr>
          <w:lang w:val="ru-RU"/>
        </w:rPr>
        <w:sectPr w:rsidR="00EE74DA" w:rsidRPr="000178CF">
          <w:pgSz w:w="11906" w:h="16383"/>
          <w:pgMar w:top="1134" w:right="850" w:bottom="1134" w:left="1701" w:header="720" w:footer="720" w:gutter="0"/>
          <w:cols w:space="720"/>
        </w:sect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bookmarkStart w:id="11" w:name="block-23267984"/>
      <w:bookmarkEnd w:id="7"/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178C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Default="00971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4DA" w:rsidRPr="000178CF" w:rsidRDefault="00971A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4DA" w:rsidRDefault="00971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4DA" w:rsidRPr="000178CF" w:rsidRDefault="00971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4DA" w:rsidRPr="000178CF" w:rsidRDefault="00971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4DA" w:rsidRPr="000178CF" w:rsidRDefault="00971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4DA" w:rsidRPr="000178CF" w:rsidRDefault="00971A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4DA" w:rsidRDefault="00971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4DA" w:rsidRPr="000178CF" w:rsidRDefault="00971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4DA" w:rsidRPr="000178CF" w:rsidRDefault="00971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4DA" w:rsidRPr="000178CF" w:rsidRDefault="00971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4DA" w:rsidRPr="000178CF" w:rsidRDefault="00971A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4DA" w:rsidRDefault="00971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4DA" w:rsidRPr="000178CF" w:rsidRDefault="00971A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4DA" w:rsidRPr="000178CF" w:rsidRDefault="00971A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4DA" w:rsidRDefault="00971A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4DA" w:rsidRPr="000178CF" w:rsidRDefault="00971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4DA" w:rsidRPr="000178CF" w:rsidRDefault="00971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4DA" w:rsidRPr="000178CF" w:rsidRDefault="00971A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left="12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E74DA" w:rsidRPr="000178CF" w:rsidRDefault="00EE74DA">
      <w:pPr>
        <w:spacing w:after="0" w:line="264" w:lineRule="auto"/>
        <w:ind w:left="120"/>
        <w:jc w:val="both"/>
        <w:rPr>
          <w:lang w:val="ru-RU"/>
        </w:rPr>
      </w:pP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0178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78C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0178C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78C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0178C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017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E74DA" w:rsidRPr="000178CF" w:rsidRDefault="00971AE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178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78C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017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0178C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E74DA" w:rsidRPr="000178CF" w:rsidRDefault="00971AEC">
      <w:pPr>
        <w:spacing w:after="0" w:line="360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78C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178C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178C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E74DA" w:rsidRPr="000178CF" w:rsidRDefault="00971AEC">
      <w:pPr>
        <w:spacing w:after="0" w:line="264" w:lineRule="auto"/>
        <w:ind w:firstLine="600"/>
        <w:jc w:val="both"/>
        <w:rPr>
          <w:lang w:val="ru-RU"/>
        </w:rPr>
      </w:pPr>
      <w:r w:rsidRPr="000178C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EE74DA" w:rsidRPr="000178CF" w:rsidRDefault="00EE74DA">
      <w:pPr>
        <w:rPr>
          <w:lang w:val="ru-RU"/>
        </w:rPr>
        <w:sectPr w:rsidR="00EE74DA" w:rsidRPr="000178CF">
          <w:pgSz w:w="11906" w:h="16383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bookmarkStart w:id="25" w:name="block-23267985"/>
      <w:bookmarkEnd w:id="11"/>
      <w:r w:rsidRPr="000178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EE74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Default="00EE74DA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E74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74DA" w:rsidRDefault="00EE74DA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EE74D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42118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E74DA" w:rsidRDefault="00EE74DA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bookmarkStart w:id="26" w:name="block-2326798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4293"/>
        <w:gridCol w:w="946"/>
        <w:gridCol w:w="1841"/>
        <w:gridCol w:w="1910"/>
        <w:gridCol w:w="1423"/>
        <w:gridCol w:w="2837"/>
      </w:tblGrid>
      <w:tr w:rsidR="00FC0F7C" w:rsidTr="00FC0F7C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4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Понятие рационального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1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Арифметические действияс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Сумма с рациональными</w:t>
            </w:r>
            <w:r>
              <w:rPr>
                <w:spacing w:val="-2"/>
                <w:sz w:val="24"/>
              </w:rPr>
              <w:t xml:space="preserve">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8" w:line="320" w:lineRule="exact"/>
              <w:ind w:left="232" w:right="882"/>
              <w:rPr>
                <w:sz w:val="24"/>
              </w:rPr>
            </w:pPr>
            <w:r>
              <w:rPr>
                <w:sz w:val="24"/>
              </w:rPr>
              <w:t xml:space="preserve">Разность с рациональными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Умножение с рациональными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Деление с рациональными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Сравнение рациональных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Упорядочивание рациональных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1" w:line="316" w:lineRule="exact"/>
              <w:ind w:left="232" w:right="882"/>
              <w:rPr>
                <w:sz w:val="24"/>
              </w:rPr>
            </w:pPr>
            <w:r>
              <w:rPr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1" w:line="316" w:lineRule="exact"/>
              <w:ind w:left="232" w:right="882"/>
              <w:rPr>
                <w:sz w:val="24"/>
              </w:rPr>
            </w:pPr>
            <w:r>
              <w:rPr>
                <w:sz w:val="24"/>
              </w:rPr>
              <w:t xml:space="preserve">Степеньс натуральным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EE74DA" w:rsidRDefault="002554E6">
            <w:pPr>
              <w:spacing w:after="0"/>
              <w:ind w:left="135"/>
            </w:pPr>
            <w:r>
              <w:rPr>
                <w:sz w:val="24"/>
              </w:rPr>
              <w:t xml:space="preserve">Вычисление </w:t>
            </w:r>
            <w:r>
              <w:rPr>
                <w:spacing w:val="-2"/>
                <w:sz w:val="24"/>
              </w:rPr>
              <w:t>степеней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Свойства степени с натуральным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2554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 в решении примеров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2554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 в решениизадач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2554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-2"/>
                <w:sz w:val="24"/>
              </w:rPr>
              <w:t xml:space="preserve">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Нахождение части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Нахождение целого по ег о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Проценты из реальной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делимости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Разложение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Реальные </w:t>
            </w:r>
            <w:r>
              <w:rPr>
                <w:spacing w:val="-2"/>
                <w:sz w:val="24"/>
              </w:rPr>
              <w:t>зависимости.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Прямая и обратная </w:t>
            </w:r>
            <w:r>
              <w:rPr>
                <w:spacing w:val="-2"/>
                <w:sz w:val="24"/>
              </w:rPr>
              <w:t>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Прямая и обратная пропорциональности в 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Реальныезависимости.Прямаяи </w:t>
            </w:r>
            <w:r>
              <w:rPr>
                <w:sz w:val="24"/>
              </w:rPr>
              <w:lastRenderedPageBreak/>
              <w:t>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 w:right="1072"/>
              <w:rPr>
                <w:sz w:val="24"/>
              </w:rPr>
            </w:pPr>
            <w:r>
              <w:rPr>
                <w:sz w:val="24"/>
              </w:rPr>
              <w:t>Переменные. Допустимые значения переменных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-2"/>
                <w:sz w:val="24"/>
              </w:rPr>
              <w:t xml:space="preserve"> формулам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 w:right="930"/>
              <w:rPr>
                <w:sz w:val="24"/>
              </w:rPr>
            </w:pPr>
            <w:r>
              <w:rPr>
                <w:sz w:val="24"/>
              </w:rPr>
              <w:t xml:space="preserve">Преобразование буквенных </w:t>
            </w:r>
            <w:r>
              <w:rPr>
                <w:spacing w:val="-2"/>
                <w:sz w:val="24"/>
              </w:rPr>
              <w:t>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Раскрытие </w:t>
            </w:r>
            <w:r>
              <w:rPr>
                <w:spacing w:val="-2"/>
                <w:sz w:val="24"/>
              </w:rPr>
              <w:t>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Приведение подобных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Преобразование буквенных выражений, раскрытие скобок и приведение подобны 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line="320" w:lineRule="atLeast"/>
              <w:ind w:left="232" w:right="1094"/>
              <w:rPr>
                <w:sz w:val="24"/>
              </w:rPr>
            </w:pPr>
            <w:r>
              <w:rPr>
                <w:sz w:val="24"/>
              </w:rPr>
              <w:t>Умножение степеней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Деление степеней с натуральным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2554E6" w:rsidRDefault="002554E6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Возведение в степень степеней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54E6" w:rsidRDefault="0025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54E6" w:rsidRPr="000178CF" w:rsidRDefault="002554E6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Многочлены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Преобразования </w:t>
            </w:r>
            <w:r>
              <w:rPr>
                <w:spacing w:val="-2"/>
                <w:sz w:val="24"/>
              </w:rPr>
              <w:t>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Вычитание </w:t>
            </w:r>
            <w:r>
              <w:rPr>
                <w:spacing w:val="-2"/>
                <w:sz w:val="24"/>
              </w:rPr>
              <w:t>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Умножение </w:t>
            </w:r>
            <w:r>
              <w:rPr>
                <w:spacing w:val="-2"/>
                <w:sz w:val="24"/>
              </w:rPr>
              <w:t>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Сложение, вычитание, умножение </w:t>
            </w:r>
            <w:r>
              <w:rPr>
                <w:spacing w:val="-2"/>
                <w:sz w:val="24"/>
              </w:rPr>
              <w:t>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1275"/>
              <w:rPr>
                <w:sz w:val="24"/>
              </w:rPr>
            </w:pPr>
            <w:r>
              <w:rPr>
                <w:sz w:val="24"/>
              </w:rPr>
              <w:t xml:space="preserve">Формулы сокращённого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Разность </w:t>
            </w:r>
            <w:r>
              <w:rPr>
                <w:spacing w:val="-2"/>
                <w:sz w:val="24"/>
              </w:rPr>
              <w:t>квадратов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Квадрат </w:t>
            </w:r>
            <w:r>
              <w:rPr>
                <w:spacing w:val="-2"/>
                <w:sz w:val="24"/>
              </w:rPr>
              <w:t>разности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Квадрат </w:t>
            </w:r>
            <w:r>
              <w:rPr>
                <w:spacing w:val="-2"/>
                <w:sz w:val="24"/>
              </w:rPr>
              <w:t>суммы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Применение формул сокращённого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Разложение многочленов на </w:t>
            </w:r>
            <w:r>
              <w:rPr>
                <w:spacing w:val="-2"/>
                <w:sz w:val="24"/>
              </w:rPr>
              <w:t>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r>
              <w:rPr>
                <w:spacing w:val="-2"/>
                <w:sz w:val="24"/>
              </w:rPr>
              <w:t>группировки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Применение способа </w:t>
            </w:r>
            <w:r>
              <w:rPr>
                <w:spacing w:val="-2"/>
                <w:sz w:val="24"/>
              </w:rPr>
              <w:t>группировки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ind w:left="135"/>
              <w:rPr>
                <w:lang w:val="ru-RU"/>
              </w:rPr>
            </w:pPr>
            <w:r w:rsidRPr="00FC0F7C">
              <w:rPr>
                <w:sz w:val="24"/>
                <w:lang w:val="ru-RU"/>
              </w:rPr>
              <w:t xml:space="preserve">Разложение </w:t>
            </w:r>
            <w:r>
              <w:rPr>
                <w:sz w:val="24"/>
                <w:lang w:val="ru-RU"/>
              </w:rPr>
              <w:t xml:space="preserve"> </w:t>
            </w:r>
            <w:r w:rsidRPr="00FC0F7C">
              <w:rPr>
                <w:sz w:val="24"/>
                <w:lang w:val="ru-RU"/>
              </w:rPr>
              <w:t>многочленов</w:t>
            </w:r>
            <w:r>
              <w:rPr>
                <w:sz w:val="24"/>
                <w:lang w:val="ru-RU"/>
              </w:rPr>
              <w:t xml:space="preserve"> </w:t>
            </w:r>
            <w:r w:rsidRPr="00FC0F7C">
              <w:rPr>
                <w:sz w:val="24"/>
                <w:lang w:val="ru-RU"/>
              </w:rPr>
              <w:t xml:space="preserve"> на множители</w:t>
            </w:r>
            <w:r>
              <w:rPr>
                <w:sz w:val="24"/>
                <w:lang w:val="ru-RU"/>
              </w:rPr>
              <w:t xml:space="preserve"> </w:t>
            </w:r>
            <w:r w:rsidRPr="00FC0F7C">
              <w:rPr>
                <w:sz w:val="24"/>
                <w:lang w:val="ru-RU"/>
              </w:rPr>
              <w:t>разными</w:t>
            </w:r>
            <w:r>
              <w:rPr>
                <w:sz w:val="24"/>
                <w:lang w:val="ru-RU"/>
              </w:rPr>
              <w:t xml:space="preserve"> </w:t>
            </w:r>
            <w:r w:rsidRPr="00FC0F7C">
              <w:rPr>
                <w:sz w:val="24"/>
                <w:lang w:val="ru-RU"/>
              </w:rPr>
              <w:t>способами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Уравнение, </w:t>
            </w:r>
            <w:r>
              <w:rPr>
                <w:spacing w:val="-2"/>
                <w:sz w:val="24"/>
              </w:rPr>
              <w:t>правила</w:t>
            </w:r>
          </w:p>
          <w:p w:rsidR="00FC0F7C" w:rsidRDefault="00FC0F7C" w:rsidP="003930FB">
            <w:pPr>
              <w:pStyle w:val="TableParagraph"/>
              <w:spacing w:before="9" w:line="310" w:lineRule="atLeast"/>
              <w:ind w:left="232" w:right="966"/>
              <w:rPr>
                <w:sz w:val="24"/>
              </w:rPr>
            </w:pPr>
            <w:r>
              <w:rPr>
                <w:sz w:val="24"/>
              </w:rPr>
              <w:t>Преобразования уравнения, равносильность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Линейное уравнение с одной </w:t>
            </w:r>
            <w:r>
              <w:rPr>
                <w:spacing w:val="-2"/>
                <w:sz w:val="24"/>
              </w:rPr>
              <w:t>переменной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42118B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Алгоритм решения линейных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Решение линейных</w:t>
            </w:r>
            <w:r>
              <w:rPr>
                <w:spacing w:val="-2"/>
                <w:sz w:val="24"/>
              </w:rPr>
              <w:t xml:space="preserve">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882"/>
              <w:rPr>
                <w:sz w:val="24"/>
              </w:rPr>
            </w:pPr>
            <w:r>
              <w:rPr>
                <w:sz w:val="24"/>
              </w:rPr>
              <w:t xml:space="preserve">Решение задач с помощью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Решение задач на движение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Решение задач насовместную работу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Линейное уравнение с двумя </w:t>
            </w:r>
            <w:r>
              <w:rPr>
                <w:spacing w:val="-2"/>
                <w:sz w:val="24"/>
              </w:rPr>
              <w:t>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line="32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882"/>
              <w:rPr>
                <w:sz w:val="24"/>
              </w:rPr>
            </w:pPr>
            <w:r>
              <w:rPr>
                <w:sz w:val="24"/>
              </w:rPr>
              <w:t xml:space="preserve">Решение систем линейных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line="32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 xml:space="preserve">Графический способ решения </w:t>
            </w:r>
            <w:r>
              <w:rPr>
                <w:sz w:val="24"/>
              </w:rPr>
              <w:lastRenderedPageBreak/>
              <w:t>систем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Применение графического </w:t>
            </w:r>
            <w:r>
              <w:rPr>
                <w:spacing w:val="-2"/>
                <w:sz w:val="24"/>
              </w:rPr>
              <w:t>способа</w:t>
            </w:r>
          </w:p>
          <w:p w:rsidR="00FC0F7C" w:rsidRDefault="00FC0F7C" w:rsidP="003930FB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решения систем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r>
              <w:rPr>
                <w:spacing w:val="-2"/>
                <w:sz w:val="24"/>
              </w:rPr>
              <w:t>подстановки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Применение способа подстановки в 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5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882"/>
              <w:rPr>
                <w:sz w:val="24"/>
              </w:rPr>
            </w:pPr>
            <w:r>
              <w:rPr>
                <w:sz w:val="24"/>
              </w:rPr>
              <w:t>Решение систем уравнений способом 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882"/>
              <w:rPr>
                <w:sz w:val="24"/>
              </w:rPr>
            </w:pPr>
            <w:r>
              <w:rPr>
                <w:sz w:val="24"/>
              </w:rPr>
              <w:t>Решение систем уравнений разными способами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Координата точки на</w:t>
            </w:r>
            <w:r>
              <w:rPr>
                <w:spacing w:val="-2"/>
                <w:sz w:val="24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Аналитическая запись числовых </w:t>
            </w:r>
            <w:r>
              <w:rPr>
                <w:spacing w:val="-2"/>
                <w:sz w:val="24"/>
              </w:rPr>
              <w:t>промежутков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 xml:space="preserve">Вычисление расстояния между двумя точками координатной </w:t>
            </w:r>
            <w:r>
              <w:rPr>
                <w:spacing w:val="-2"/>
                <w:sz w:val="24"/>
              </w:rPr>
              <w:t>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 xml:space="preserve">Прямоугольная система координат </w:t>
            </w:r>
            <w:r>
              <w:rPr>
                <w:sz w:val="24"/>
              </w:rPr>
              <w:lastRenderedPageBreak/>
              <w:t>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точки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Примеры </w:t>
            </w:r>
            <w:r>
              <w:rPr>
                <w:spacing w:val="-2"/>
                <w:sz w:val="24"/>
              </w:rPr>
              <w:t>графиков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Построение графиков, заданных </w:t>
            </w:r>
            <w:r>
              <w:rPr>
                <w:spacing w:val="-2"/>
                <w:sz w:val="24"/>
              </w:rPr>
              <w:t>таблицей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Построение </w:t>
            </w:r>
            <w:r>
              <w:rPr>
                <w:spacing w:val="-2"/>
                <w:sz w:val="24"/>
              </w:rPr>
              <w:t>графиков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Построение графиков, заданных </w:t>
            </w:r>
            <w:r>
              <w:rPr>
                <w:spacing w:val="-2"/>
                <w:sz w:val="24"/>
              </w:rPr>
              <w:t>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Чтение графиков реальных </w:t>
            </w:r>
            <w:r>
              <w:rPr>
                <w:spacing w:val="-2"/>
                <w:sz w:val="24"/>
              </w:rPr>
              <w:t>зависимостей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графиков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График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Применение свойства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5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Линейная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График линейной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Построение графика линейной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Применение графика линейной функции в решении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График функции y</w:t>
            </w:r>
            <w:r>
              <w:rPr>
                <w:spacing w:val="-4"/>
                <w:sz w:val="24"/>
              </w:rPr>
              <w:t>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Построение графика функции  y</w:t>
            </w:r>
            <w:r>
              <w:rPr>
                <w:spacing w:val="-4"/>
                <w:sz w:val="24"/>
              </w:rPr>
              <w:t>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ind w:left="135"/>
              <w:jc w:val="center"/>
              <w:rPr>
                <w:lang w:val="ru-RU"/>
              </w:rPr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ind w:left="135"/>
              <w:jc w:val="center"/>
              <w:rPr>
                <w:lang w:val="ru-RU"/>
              </w:rPr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ind w:left="135"/>
              <w:jc w:val="center"/>
              <w:rPr>
                <w:lang w:val="ru-RU"/>
              </w:rPr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ind w:left="135"/>
              <w:rPr>
                <w:lang w:val="ru-RU"/>
              </w:rPr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Pr="00FC0F7C" w:rsidRDefault="00FC0F7C">
            <w:pPr>
              <w:spacing w:after="0"/>
              <w:rPr>
                <w:lang w:val="ru-RU"/>
              </w:rPr>
            </w:pPr>
            <w:r w:rsidRPr="00FC0F7C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2"/>
                <w:sz w:val="24"/>
              </w:rPr>
              <w:t>"Уравнения"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2"/>
                <w:sz w:val="24"/>
              </w:rPr>
              <w:t>"Степень"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темы"Формулы сокращенного умножения"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 в форме итоговой 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Повторение темы"Системы </w:t>
            </w:r>
            <w:r>
              <w:rPr>
                <w:spacing w:val="-2"/>
                <w:sz w:val="24"/>
              </w:rPr>
              <w:t>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</w:p>
        </w:tc>
      </w:tr>
      <w:tr w:rsidR="00FC0F7C" w:rsidRPr="002554E6" w:rsidTr="00FC0F7C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</w:tcPr>
          <w:p w:rsidR="00FC0F7C" w:rsidRDefault="00FC0F7C" w:rsidP="003930FB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Повторение основных понятий и методовкурса7класса,обобщение</w:t>
            </w:r>
          </w:p>
          <w:p w:rsidR="00FC0F7C" w:rsidRDefault="00FC0F7C" w:rsidP="003930FB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C0F7C" w:rsidTr="00FC0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F7C" w:rsidRPr="000178CF" w:rsidRDefault="00FC0F7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C" w:rsidRDefault="00FC0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F7C" w:rsidRDefault="00FC0F7C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EE74D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Default="00EE74DA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EE74D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4DA" w:rsidRDefault="00EE7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A" w:rsidRDefault="00EE74DA"/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4DA" w:rsidRPr="002554E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8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E74DA" w:rsidRDefault="00EE74DA">
            <w:pPr>
              <w:spacing w:after="0"/>
              <w:ind w:left="135"/>
            </w:pPr>
          </w:p>
        </w:tc>
      </w:tr>
      <w:tr w:rsidR="00EE7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Pr="000178CF" w:rsidRDefault="00971AEC">
            <w:pPr>
              <w:spacing w:after="0"/>
              <w:ind w:left="135"/>
              <w:rPr>
                <w:lang w:val="ru-RU"/>
              </w:rPr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 w:rsidRPr="00017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E74DA" w:rsidRDefault="00971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A" w:rsidRDefault="00EE74DA"/>
        </w:tc>
      </w:tr>
    </w:tbl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EE74DA">
      <w:pPr>
        <w:sectPr w:rsidR="00EE7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4DA" w:rsidRDefault="00971AEC">
      <w:pPr>
        <w:spacing w:after="0"/>
        <w:ind w:left="120"/>
      </w:pPr>
      <w:bookmarkStart w:id="27" w:name="block-2326798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74DA" w:rsidRDefault="00971A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4DA" w:rsidRDefault="00EE74DA">
      <w:pPr>
        <w:spacing w:after="0"/>
        <w:ind w:left="120"/>
      </w:pPr>
    </w:p>
    <w:p w:rsidR="00EE74DA" w:rsidRPr="000178CF" w:rsidRDefault="00971AEC">
      <w:pPr>
        <w:spacing w:after="0" w:line="480" w:lineRule="auto"/>
        <w:ind w:left="120"/>
        <w:rPr>
          <w:lang w:val="ru-RU"/>
        </w:rPr>
      </w:pPr>
      <w:r w:rsidRPr="000178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74DA" w:rsidRDefault="00971A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74DA" w:rsidRDefault="00EE74DA">
      <w:pPr>
        <w:sectPr w:rsidR="00EE74D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71AEC" w:rsidRDefault="00971AEC"/>
    <w:sectPr w:rsidR="00971AEC" w:rsidSect="00EE74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FB5"/>
    <w:multiLevelType w:val="multilevel"/>
    <w:tmpl w:val="BD90E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6310C"/>
    <w:multiLevelType w:val="multilevel"/>
    <w:tmpl w:val="95A20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6699"/>
    <w:multiLevelType w:val="multilevel"/>
    <w:tmpl w:val="8DFEA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42E7E"/>
    <w:multiLevelType w:val="multilevel"/>
    <w:tmpl w:val="95AEA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4C93"/>
    <w:multiLevelType w:val="multilevel"/>
    <w:tmpl w:val="B7ACB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C28FD"/>
    <w:multiLevelType w:val="multilevel"/>
    <w:tmpl w:val="463CF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E74DA"/>
    <w:rsid w:val="000178CF"/>
    <w:rsid w:val="002554E6"/>
    <w:rsid w:val="0042118B"/>
    <w:rsid w:val="00701E75"/>
    <w:rsid w:val="008E23C6"/>
    <w:rsid w:val="00971AEC"/>
    <w:rsid w:val="00EE74DA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74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55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10272</Words>
  <Characters>58552</Characters>
  <Application>Microsoft Office Word</Application>
  <DocSecurity>0</DocSecurity>
  <Lines>487</Lines>
  <Paragraphs>137</Paragraphs>
  <ScaleCrop>false</ScaleCrop>
  <Company/>
  <LinksUpToDate>false</LinksUpToDate>
  <CharactersWithSpaces>68687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6</cp:revision>
  <dcterms:created xsi:type="dcterms:W3CDTF">2023-10-11T04:58:00Z</dcterms:created>
  <dcterms:modified xsi:type="dcterms:W3CDTF">2023-10-17T04:19:00Z</dcterms:modified>
</cp:coreProperties>
</file>