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09" w:rsidRPr="00CD6E1B" w:rsidRDefault="00AD2409" w:rsidP="00CD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4685" cy="6022475"/>
            <wp:effectExtent l="19050" t="0" r="2065" b="0"/>
            <wp:docPr id="1" name="Рисунок 1" descr="I:\Рабочие программы на сайт 21-22уг\скан титульных на рабочие пр для сайта\ф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чие программы на сайт 21-22уг\скан титульных на рабочие пр для сайта\ф 10-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045" cy="602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69" w:rsidRDefault="003C7669" w:rsidP="00CD6E1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E29" w:rsidRPr="00CD6E1B" w:rsidRDefault="00633E29" w:rsidP="00CD6E1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1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A02D1" w:rsidRDefault="00495538" w:rsidP="007A0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sz w:val="28"/>
          <w:szCs w:val="28"/>
        </w:rPr>
        <w:t xml:space="preserve"> Рабочая  программа учебного предмета «физика» для 10-11 класса составлена в соответствии с: </w:t>
      </w:r>
    </w:p>
    <w:p w:rsidR="007A02D1" w:rsidRDefault="00495538" w:rsidP="007A0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sz w:val="28"/>
          <w:szCs w:val="28"/>
        </w:rPr>
        <w:t xml:space="preserve">Федеральным законом об образовании в Российской Федерации (от 29.12.2012 </w:t>
      </w:r>
      <w:r w:rsidR="007A02D1">
        <w:rPr>
          <w:rFonts w:ascii="Times New Roman" w:hAnsi="Times New Roman" w:cs="Times New Roman"/>
          <w:sz w:val="28"/>
          <w:szCs w:val="28"/>
        </w:rPr>
        <w:t>N 273-ФЗ (ред. от 29.07.2017));</w:t>
      </w:r>
    </w:p>
    <w:p w:rsidR="007A02D1" w:rsidRDefault="007A02D1" w:rsidP="007A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95538" w:rsidRPr="00CD6E1B">
        <w:rPr>
          <w:rFonts w:ascii="Times New Roman" w:hAnsi="Times New Roman" w:cs="Times New Roman"/>
          <w:sz w:val="28"/>
          <w:szCs w:val="28"/>
        </w:rPr>
        <w:t>ребованиями Федерального государственного образовательного стандарта среднего общего образования (ФГОС СОО);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сред</w:t>
      </w:r>
      <w:r>
        <w:rPr>
          <w:rFonts w:ascii="Times New Roman" w:hAnsi="Times New Roman" w:cs="Times New Roman"/>
          <w:sz w:val="28"/>
          <w:szCs w:val="28"/>
        </w:rPr>
        <w:t>него общего образования;</w:t>
      </w:r>
    </w:p>
    <w:p w:rsidR="00495538" w:rsidRPr="00CD6E1B" w:rsidRDefault="00495538" w:rsidP="007A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sz w:val="28"/>
          <w:szCs w:val="28"/>
        </w:rPr>
        <w:t xml:space="preserve"> с программой для старшей школы 10-11 класс базовый уровень Г.Я.Мякишев. </w:t>
      </w:r>
      <w:r w:rsidR="00850053">
        <w:rPr>
          <w:rFonts w:ascii="Times New Roman" w:hAnsi="Times New Roman" w:cs="Times New Roman"/>
          <w:sz w:val="28"/>
          <w:szCs w:val="28"/>
        </w:rPr>
        <w:t xml:space="preserve">С программой среднего общего образования </w:t>
      </w:r>
      <w:r w:rsidRPr="00CD6E1B">
        <w:rPr>
          <w:rFonts w:ascii="Times New Roman" w:hAnsi="Times New Roman" w:cs="Times New Roman"/>
          <w:sz w:val="28"/>
          <w:szCs w:val="28"/>
        </w:rPr>
        <w:t>МБОУ «Стретенская СШ» имени П</w:t>
      </w:r>
      <w:r w:rsidR="00954448" w:rsidRPr="00CD6E1B">
        <w:rPr>
          <w:rFonts w:ascii="Times New Roman" w:hAnsi="Times New Roman" w:cs="Times New Roman"/>
          <w:sz w:val="28"/>
          <w:szCs w:val="28"/>
        </w:rPr>
        <w:t>.</w:t>
      </w:r>
      <w:r w:rsidRPr="00CD6E1B">
        <w:rPr>
          <w:rFonts w:ascii="Times New Roman" w:hAnsi="Times New Roman" w:cs="Times New Roman"/>
          <w:sz w:val="28"/>
          <w:szCs w:val="28"/>
        </w:rPr>
        <w:t>М</w:t>
      </w:r>
      <w:r w:rsidR="00954448" w:rsidRPr="00CD6E1B">
        <w:rPr>
          <w:rFonts w:ascii="Times New Roman" w:hAnsi="Times New Roman" w:cs="Times New Roman"/>
          <w:sz w:val="28"/>
          <w:szCs w:val="28"/>
        </w:rPr>
        <w:t>.</w:t>
      </w:r>
      <w:r w:rsidRPr="00CD6E1B">
        <w:rPr>
          <w:rFonts w:ascii="Times New Roman" w:hAnsi="Times New Roman" w:cs="Times New Roman"/>
          <w:sz w:val="28"/>
          <w:szCs w:val="28"/>
        </w:rPr>
        <w:t xml:space="preserve"> Бахарева №________от _____________г</w:t>
      </w:r>
    </w:p>
    <w:p w:rsidR="00495538" w:rsidRPr="00CD6E1B" w:rsidRDefault="00495538" w:rsidP="00CD6E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sz w:val="28"/>
          <w:szCs w:val="28"/>
        </w:rPr>
        <w:t xml:space="preserve"> Соблюдена преемственность с Федеральным государственным образовательным стандартом основного общего образования; учиты</w:t>
      </w:r>
      <w:r w:rsidRPr="00CD6E1B">
        <w:rPr>
          <w:rFonts w:ascii="Times New Roman" w:hAnsi="Times New Roman" w:cs="Times New Roman"/>
          <w:sz w:val="28"/>
          <w:szCs w:val="28"/>
        </w:rPr>
        <w:softHyphen/>
        <w:t>ваются межпредметные связи, а также возрастные и психологические особенности школьников.</w:t>
      </w:r>
    </w:p>
    <w:p w:rsidR="00F93BEB" w:rsidRPr="00CD6E1B" w:rsidRDefault="00F93BEB" w:rsidP="00CD6E1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6E1B">
        <w:rPr>
          <w:rFonts w:ascii="Times New Roman" w:hAnsi="Times New Roman" w:cs="Times New Roman"/>
          <w:sz w:val="28"/>
          <w:szCs w:val="28"/>
          <w:u w:val="single"/>
        </w:rPr>
        <w:t>Учебно-методический комплект:</w:t>
      </w:r>
    </w:p>
    <w:p w:rsidR="00F93BEB" w:rsidRPr="00CD6E1B" w:rsidRDefault="00F93BEB" w:rsidP="00CD6E1B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CD6E1B">
        <w:rPr>
          <w:rFonts w:ascii="Times New Roman" w:hAnsi="Times New Roman" w:cs="Times New Roman"/>
          <w:bCs/>
          <w:sz w:val="28"/>
          <w:szCs w:val="28"/>
        </w:rPr>
        <w:t>-Примерная  образовательная программа среднего образования (электронный вариант)</w:t>
      </w:r>
    </w:p>
    <w:p w:rsidR="00F93BEB" w:rsidRPr="00CD6E1B" w:rsidRDefault="00F93BEB" w:rsidP="00CD6E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E1B">
        <w:rPr>
          <w:rFonts w:ascii="Times New Roman" w:hAnsi="Times New Roman" w:cs="Times New Roman"/>
          <w:bCs/>
          <w:sz w:val="28"/>
          <w:szCs w:val="28"/>
        </w:rPr>
        <w:t>-</w:t>
      </w:r>
      <w:r w:rsidRPr="00CD6E1B">
        <w:rPr>
          <w:rFonts w:ascii="Times New Roman" w:hAnsi="Times New Roman" w:cs="Times New Roman"/>
          <w:sz w:val="28"/>
          <w:szCs w:val="28"/>
        </w:rPr>
        <w:t xml:space="preserve"> Программы по физике для 10-11 классов общеобразовательных учреждений (базовый уровень)</w:t>
      </w:r>
      <w:r w:rsidRPr="00CD6E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3BEB" w:rsidRPr="00CD6E1B" w:rsidRDefault="00F93BEB" w:rsidP="00CD6E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E1B">
        <w:rPr>
          <w:rFonts w:ascii="Times New Roman" w:hAnsi="Times New Roman" w:cs="Times New Roman"/>
          <w:bCs/>
          <w:sz w:val="28"/>
          <w:szCs w:val="28"/>
        </w:rPr>
        <w:t xml:space="preserve">Автор : С.В. Данюшенков, О.В. Коршунова </w:t>
      </w:r>
    </w:p>
    <w:p w:rsidR="00F93BEB" w:rsidRPr="00CD6E1B" w:rsidRDefault="00F93BEB" w:rsidP="00CD6E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E1B">
        <w:rPr>
          <w:rFonts w:ascii="Times New Roman" w:hAnsi="Times New Roman" w:cs="Times New Roman"/>
          <w:bCs/>
          <w:sz w:val="28"/>
          <w:szCs w:val="28"/>
        </w:rPr>
        <w:t>Издательство «Просвещение» Год издания: 2008г.</w:t>
      </w:r>
    </w:p>
    <w:p w:rsidR="00F93BEB" w:rsidRPr="00CD6E1B" w:rsidRDefault="00F93BEB" w:rsidP="00CD6E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E1B">
        <w:rPr>
          <w:rFonts w:ascii="Times New Roman" w:hAnsi="Times New Roman" w:cs="Times New Roman"/>
          <w:bCs/>
          <w:sz w:val="28"/>
          <w:szCs w:val="28"/>
        </w:rPr>
        <w:t>-Учебник «Физика 10»</w:t>
      </w:r>
    </w:p>
    <w:p w:rsidR="00F93BEB" w:rsidRPr="00CD6E1B" w:rsidRDefault="00F93BEB" w:rsidP="00CD6E1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E1B">
        <w:rPr>
          <w:rFonts w:ascii="Times New Roman" w:hAnsi="Times New Roman" w:cs="Times New Roman"/>
          <w:bCs/>
          <w:sz w:val="28"/>
          <w:szCs w:val="28"/>
        </w:rPr>
        <w:t>Автор уч</w:t>
      </w:r>
      <w:r w:rsidR="00D95DC1">
        <w:rPr>
          <w:rFonts w:ascii="Times New Roman" w:hAnsi="Times New Roman" w:cs="Times New Roman"/>
          <w:bCs/>
          <w:sz w:val="28"/>
          <w:szCs w:val="28"/>
        </w:rPr>
        <w:t>ебника: ГЯ Мякишев, ББ Буховцев</w:t>
      </w:r>
      <w:r w:rsidRPr="00CD6E1B">
        <w:rPr>
          <w:rFonts w:ascii="Times New Roman" w:hAnsi="Times New Roman" w:cs="Times New Roman"/>
          <w:bCs/>
          <w:sz w:val="28"/>
          <w:szCs w:val="28"/>
        </w:rPr>
        <w:t>, НН Сотский</w:t>
      </w:r>
    </w:p>
    <w:p w:rsidR="00F93BEB" w:rsidRPr="00CD6E1B" w:rsidRDefault="00F93BEB" w:rsidP="00CD6E1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E1B">
        <w:rPr>
          <w:rFonts w:ascii="Times New Roman" w:hAnsi="Times New Roman" w:cs="Times New Roman"/>
          <w:bCs/>
          <w:sz w:val="28"/>
          <w:szCs w:val="28"/>
        </w:rPr>
        <w:t>Издательство: «Просвещение». Год издания: 2008г</w:t>
      </w:r>
    </w:p>
    <w:p w:rsidR="006F7CD5" w:rsidRPr="00CD6E1B" w:rsidRDefault="006F7CD5" w:rsidP="00CD6E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E1B">
        <w:rPr>
          <w:rFonts w:ascii="Times New Roman" w:hAnsi="Times New Roman" w:cs="Times New Roman"/>
          <w:bCs/>
          <w:sz w:val="28"/>
          <w:szCs w:val="28"/>
        </w:rPr>
        <w:t>-Учебник «Физика 11»</w:t>
      </w:r>
    </w:p>
    <w:p w:rsidR="006F7CD5" w:rsidRPr="00CD6E1B" w:rsidRDefault="006F7CD5" w:rsidP="00CD6E1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E1B">
        <w:rPr>
          <w:rFonts w:ascii="Times New Roman" w:hAnsi="Times New Roman" w:cs="Times New Roman"/>
          <w:bCs/>
          <w:sz w:val="28"/>
          <w:szCs w:val="28"/>
        </w:rPr>
        <w:t>Автор уч</w:t>
      </w:r>
      <w:r w:rsidR="00D95DC1">
        <w:rPr>
          <w:rFonts w:ascii="Times New Roman" w:hAnsi="Times New Roman" w:cs="Times New Roman"/>
          <w:bCs/>
          <w:sz w:val="28"/>
          <w:szCs w:val="28"/>
        </w:rPr>
        <w:t>ебника: ГЯ Мякишев, ББ Буховцев</w:t>
      </w:r>
      <w:r w:rsidRPr="00CD6E1B">
        <w:rPr>
          <w:rFonts w:ascii="Times New Roman" w:hAnsi="Times New Roman" w:cs="Times New Roman"/>
          <w:bCs/>
          <w:sz w:val="28"/>
          <w:szCs w:val="28"/>
        </w:rPr>
        <w:t>, НН Сотский</w:t>
      </w:r>
    </w:p>
    <w:p w:rsidR="006F7CD5" w:rsidRPr="00CD6E1B" w:rsidRDefault="006F7CD5" w:rsidP="00CD6E1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E1B">
        <w:rPr>
          <w:rFonts w:ascii="Times New Roman" w:hAnsi="Times New Roman" w:cs="Times New Roman"/>
          <w:bCs/>
          <w:sz w:val="28"/>
          <w:szCs w:val="28"/>
        </w:rPr>
        <w:t>Издательство: «Просвещение». Год издания: 2008</w:t>
      </w:r>
      <w:r w:rsidR="007A02D1">
        <w:rPr>
          <w:rFonts w:ascii="Times New Roman" w:hAnsi="Times New Roman" w:cs="Times New Roman"/>
          <w:bCs/>
          <w:sz w:val="28"/>
          <w:szCs w:val="28"/>
        </w:rPr>
        <w:t>г</w:t>
      </w:r>
    </w:p>
    <w:p w:rsidR="00544871" w:rsidRPr="00CD6E1B" w:rsidRDefault="00544871" w:rsidP="00CD6E1B">
      <w:pPr>
        <w:pStyle w:val="21"/>
        <w:spacing w:after="20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D6E1B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Задачи  </w:t>
      </w:r>
      <w:r w:rsidRPr="00CD6E1B">
        <w:rPr>
          <w:rFonts w:ascii="Times New Roman" w:hAnsi="Times New Roman"/>
          <w:b/>
          <w:sz w:val="28"/>
          <w:szCs w:val="28"/>
        </w:rPr>
        <w:t>изучения физики:</w:t>
      </w:r>
    </w:p>
    <w:p w:rsidR="00544871" w:rsidRPr="00CD6E1B" w:rsidRDefault="006070EC" w:rsidP="00CD6E1B">
      <w:pPr>
        <w:pStyle w:val="a7"/>
        <w:numPr>
          <w:ilvl w:val="0"/>
          <w:numId w:val="34"/>
        </w:numPr>
        <w:spacing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D6E1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Р</w:t>
      </w:r>
      <w:r w:rsidR="00544871" w:rsidRPr="00CD6E1B">
        <w:rPr>
          <w:rStyle w:val="Zag11"/>
          <w:rFonts w:ascii="Times New Roman" w:eastAsia="@Arial Unicode MS" w:hAnsi="Times New Roman" w:cs="Times New Roman"/>
          <w:sz w:val="28"/>
          <w:szCs w:val="28"/>
        </w:rPr>
        <w:t>еализаци</w:t>
      </w:r>
      <w:r w:rsidRPr="00CD6E1B">
        <w:rPr>
          <w:rStyle w:val="Zag11"/>
          <w:rFonts w:ascii="Times New Roman" w:eastAsia="@Arial Unicode MS" w:hAnsi="Times New Roman" w:cs="Times New Roman"/>
          <w:sz w:val="28"/>
          <w:szCs w:val="28"/>
        </w:rPr>
        <w:t>я</w:t>
      </w:r>
      <w:r w:rsidR="006A098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544871" w:rsidRPr="00CD6E1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образовательной программы по физике </w:t>
      </w:r>
    </w:p>
    <w:p w:rsidR="00544871" w:rsidRPr="00CD6E1B" w:rsidRDefault="006070EC" w:rsidP="00CD6E1B">
      <w:pPr>
        <w:pStyle w:val="a7"/>
        <w:widowControl w:val="0"/>
        <w:numPr>
          <w:ilvl w:val="0"/>
          <w:numId w:val="34"/>
        </w:numPr>
        <w:tabs>
          <w:tab w:val="left" w:pos="993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D6E1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Д</w:t>
      </w:r>
      <w:r w:rsidR="00544871" w:rsidRPr="00CD6E1B">
        <w:rPr>
          <w:rStyle w:val="Zag11"/>
          <w:rFonts w:ascii="Times New Roman" w:eastAsia="@Arial Unicode MS" w:hAnsi="Times New Roman" w:cs="Times New Roman"/>
          <w:sz w:val="28"/>
          <w:szCs w:val="28"/>
        </w:rPr>
        <w:t>остижение выпускниками планируемых ре</w:t>
      </w:r>
      <w:r w:rsidRPr="00CD6E1B">
        <w:rPr>
          <w:rStyle w:val="Zag11"/>
          <w:rFonts w:ascii="Times New Roman" w:eastAsia="@Arial Unicode MS" w:hAnsi="Times New Roman" w:cs="Times New Roman"/>
          <w:sz w:val="28"/>
          <w:szCs w:val="28"/>
        </w:rPr>
        <w:t>зультатов освоения курса физики</w:t>
      </w:r>
    </w:p>
    <w:p w:rsidR="00F93BEB" w:rsidRPr="00CD6E1B" w:rsidRDefault="00F93BEB" w:rsidP="00CD6E1B">
      <w:pPr>
        <w:pStyle w:val="21"/>
        <w:spacing w:after="20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D6E1B">
        <w:rPr>
          <w:rFonts w:ascii="Times New Roman" w:hAnsi="Times New Roman"/>
          <w:b/>
          <w:sz w:val="28"/>
          <w:szCs w:val="28"/>
        </w:rPr>
        <w:t>Цели изучения физики</w:t>
      </w:r>
      <w:r w:rsidR="00544871" w:rsidRPr="00CD6E1B">
        <w:rPr>
          <w:rFonts w:ascii="Times New Roman" w:hAnsi="Times New Roman"/>
          <w:b/>
          <w:sz w:val="28"/>
          <w:szCs w:val="28"/>
        </w:rPr>
        <w:t>:</w:t>
      </w:r>
    </w:p>
    <w:p w:rsidR="00F93BEB" w:rsidRPr="00CD6E1B" w:rsidRDefault="00F93BEB" w:rsidP="00CD6E1B">
      <w:pPr>
        <w:pStyle w:val="21"/>
        <w:spacing w:after="20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CD6E1B">
        <w:rPr>
          <w:rFonts w:ascii="Times New Roman" w:hAnsi="Times New Roman"/>
          <w:i/>
          <w:sz w:val="28"/>
          <w:szCs w:val="28"/>
        </w:rPr>
        <w:t>Изучение физики в средних образовательных учреждениях на базовом уровне направлено на достижение следующих целей:</w:t>
      </w:r>
    </w:p>
    <w:p w:rsidR="00F93BEB" w:rsidRPr="00CD6E1B" w:rsidRDefault="00F93BEB" w:rsidP="00CD6E1B">
      <w:pPr>
        <w:numPr>
          <w:ilvl w:val="0"/>
          <w:numId w:val="26"/>
        </w:num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освоение знаний </w:t>
      </w:r>
      <w:r w:rsidRPr="00CD6E1B">
        <w:rPr>
          <w:rFonts w:ascii="Times New Roman" w:hAnsi="Times New Roman" w:cs="Times New Roman"/>
          <w:i/>
          <w:sz w:val="28"/>
          <w:szCs w:val="28"/>
        </w:rPr>
        <w:t>о</w:t>
      </w:r>
      <w:r w:rsidRPr="00CD6E1B">
        <w:rPr>
          <w:rFonts w:ascii="Times New Roman" w:hAnsi="Times New Roman" w:cs="Times New Roman"/>
          <w:sz w:val="28"/>
          <w:szCs w:val="28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93BEB" w:rsidRPr="00CD6E1B" w:rsidRDefault="00F93BEB" w:rsidP="00CD6E1B">
      <w:pPr>
        <w:numPr>
          <w:ilvl w:val="0"/>
          <w:numId w:val="26"/>
        </w:num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b/>
          <w:i/>
          <w:sz w:val="28"/>
          <w:szCs w:val="28"/>
        </w:rPr>
        <w:t>овладение умениями</w:t>
      </w:r>
      <w:r w:rsidRPr="00CD6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E1B">
        <w:rPr>
          <w:rFonts w:ascii="Times New Roman" w:hAnsi="Times New Roman" w:cs="Times New Roman"/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 w:rsidRPr="00CD6E1B">
        <w:rPr>
          <w:rFonts w:ascii="Times New Roman" w:hAnsi="Times New Roman" w:cs="Times New Roman"/>
          <w:color w:val="000000"/>
          <w:sz w:val="28"/>
          <w:szCs w:val="28"/>
        </w:rPr>
        <w:t xml:space="preserve">строить модели, </w:t>
      </w:r>
      <w:r w:rsidRPr="00CD6E1B">
        <w:rPr>
          <w:rFonts w:ascii="Times New Roman" w:hAnsi="Times New Roman" w:cs="Times New Roman"/>
          <w:sz w:val="28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93BEB" w:rsidRPr="00CD6E1B" w:rsidRDefault="00F93BEB" w:rsidP="00CD6E1B">
      <w:pPr>
        <w:numPr>
          <w:ilvl w:val="0"/>
          <w:numId w:val="26"/>
        </w:num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r w:rsidRPr="00CD6E1B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F93BEB" w:rsidRPr="00CD6E1B" w:rsidRDefault="00F93BEB" w:rsidP="00CD6E1B">
      <w:pPr>
        <w:numPr>
          <w:ilvl w:val="0"/>
          <w:numId w:val="26"/>
        </w:num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CD6E1B">
        <w:rPr>
          <w:rFonts w:ascii="Times New Roman" w:hAnsi="Times New Roman" w:cs="Times New Roman"/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93BEB" w:rsidRPr="00D95DC1" w:rsidRDefault="00F93BEB" w:rsidP="00CD6E1B">
      <w:pPr>
        <w:numPr>
          <w:ilvl w:val="0"/>
          <w:numId w:val="26"/>
        </w:num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b/>
          <w:sz w:val="28"/>
          <w:szCs w:val="28"/>
        </w:rPr>
        <w:t xml:space="preserve">использование приобретенных знаний и умений </w:t>
      </w:r>
      <w:r w:rsidRPr="00CD6E1B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</w:t>
      </w:r>
      <w:r w:rsidR="00D95DC1">
        <w:rPr>
          <w:rFonts w:ascii="Times New Roman" w:hAnsi="Times New Roman" w:cs="Times New Roman"/>
          <w:sz w:val="28"/>
          <w:szCs w:val="28"/>
        </w:rPr>
        <w:t>ы.</w:t>
      </w:r>
    </w:p>
    <w:p w:rsidR="00F93BEB" w:rsidRPr="00CD6E1B" w:rsidRDefault="00F93BEB" w:rsidP="00CD6E1B">
      <w:pPr>
        <w:pStyle w:val="10"/>
        <w:spacing w:after="2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2F22" w:rsidRDefault="00952F22" w:rsidP="00CD6E1B">
      <w:pPr>
        <w:spacing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D95DC1" w:rsidRPr="00CD6E1B" w:rsidRDefault="00D95DC1" w:rsidP="00CD6E1B">
      <w:pPr>
        <w:spacing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7F5CA6" w:rsidRPr="00CD6E1B" w:rsidRDefault="007F5CA6" w:rsidP="00CD6E1B">
      <w:pPr>
        <w:pStyle w:val="a7"/>
        <w:spacing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1B">
        <w:rPr>
          <w:rFonts w:ascii="Times New Roman" w:hAnsi="Times New Roman" w:cs="Times New Roman"/>
          <w:b/>
          <w:sz w:val="28"/>
          <w:szCs w:val="28"/>
        </w:rPr>
        <w:t>ОПИСАНИЕ МЕСТАУЧЕБНОГО ПРЕДМЕТА В УЧЕБНОМ ПЛАНЕ</w:t>
      </w:r>
    </w:p>
    <w:p w:rsidR="00207BFF" w:rsidRPr="00CD6E1B" w:rsidRDefault="009C26F0" w:rsidP="00CD6E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sz w:val="28"/>
          <w:szCs w:val="28"/>
        </w:rPr>
        <w:t xml:space="preserve">Согласно учебному плану </w:t>
      </w:r>
      <w:r w:rsidR="00546B49" w:rsidRPr="00CD6E1B">
        <w:rPr>
          <w:rFonts w:ascii="Times New Roman" w:hAnsi="Times New Roman" w:cs="Times New Roman"/>
          <w:sz w:val="28"/>
          <w:szCs w:val="28"/>
        </w:rPr>
        <w:t>МБОУ Стретенская СШ» имени героя Советского Союза П.М. Бахарева</w:t>
      </w:r>
      <w:r w:rsidRPr="00CD6E1B">
        <w:rPr>
          <w:rFonts w:ascii="Times New Roman" w:hAnsi="Times New Roman" w:cs="Times New Roman"/>
          <w:sz w:val="28"/>
          <w:szCs w:val="28"/>
        </w:rPr>
        <w:t>, н</w:t>
      </w:r>
      <w:r w:rsidR="00B14152" w:rsidRPr="00CD6E1B">
        <w:rPr>
          <w:rFonts w:ascii="Times New Roman" w:hAnsi="Times New Roman" w:cs="Times New Roman"/>
          <w:sz w:val="28"/>
          <w:szCs w:val="28"/>
        </w:rPr>
        <w:t xml:space="preserve">а изучение </w:t>
      </w:r>
      <w:r w:rsidR="00E66739" w:rsidRPr="00CD6E1B">
        <w:rPr>
          <w:rFonts w:ascii="Times New Roman" w:hAnsi="Times New Roman" w:cs="Times New Roman"/>
          <w:sz w:val="28"/>
          <w:szCs w:val="28"/>
        </w:rPr>
        <w:t>физики на уровне среднего</w:t>
      </w:r>
      <w:r w:rsidRPr="00CD6E1B">
        <w:rPr>
          <w:rFonts w:ascii="Times New Roman" w:hAnsi="Times New Roman" w:cs="Times New Roman"/>
          <w:sz w:val="28"/>
          <w:szCs w:val="28"/>
        </w:rPr>
        <w:t xml:space="preserve"> общего образования (</w:t>
      </w:r>
      <w:r w:rsidR="00E66739" w:rsidRPr="00CD6E1B">
        <w:rPr>
          <w:rFonts w:ascii="Times New Roman" w:hAnsi="Times New Roman" w:cs="Times New Roman"/>
          <w:sz w:val="28"/>
          <w:szCs w:val="28"/>
        </w:rPr>
        <w:t>10-11 класс) отводится 136 часов, в том числе в 10,11 классе по 68 учебных часов</w:t>
      </w:r>
      <w:r w:rsidR="003308D2" w:rsidRPr="00CD6E1B">
        <w:rPr>
          <w:rFonts w:ascii="Times New Roman" w:hAnsi="Times New Roman" w:cs="Times New Roman"/>
          <w:sz w:val="28"/>
          <w:szCs w:val="28"/>
        </w:rPr>
        <w:t>.</w:t>
      </w:r>
      <w:r w:rsidR="00216D85" w:rsidRPr="00CD6E1B">
        <w:rPr>
          <w:rFonts w:ascii="Times New Roman" w:hAnsi="Times New Roman" w:cs="Times New Roman"/>
          <w:sz w:val="28"/>
          <w:szCs w:val="28"/>
        </w:rPr>
        <w:t xml:space="preserve"> Учебные часы на реализацию учебного предмета предусмотрены основной частью учебного плана образовательной программы </w:t>
      </w:r>
      <w:r w:rsidR="00E66739" w:rsidRPr="00CD6E1B">
        <w:rPr>
          <w:rFonts w:ascii="Times New Roman" w:hAnsi="Times New Roman" w:cs="Times New Roman"/>
          <w:sz w:val="28"/>
          <w:szCs w:val="28"/>
        </w:rPr>
        <w:t>С</w:t>
      </w:r>
      <w:r w:rsidR="00857193" w:rsidRPr="00CD6E1B">
        <w:rPr>
          <w:rFonts w:ascii="Times New Roman" w:hAnsi="Times New Roman" w:cs="Times New Roman"/>
          <w:sz w:val="28"/>
          <w:szCs w:val="28"/>
        </w:rPr>
        <w:t xml:space="preserve">ОО </w:t>
      </w:r>
      <w:r w:rsidR="00546B49" w:rsidRPr="00CD6E1B">
        <w:rPr>
          <w:rFonts w:ascii="Times New Roman" w:hAnsi="Times New Roman" w:cs="Times New Roman"/>
          <w:sz w:val="28"/>
          <w:szCs w:val="28"/>
        </w:rPr>
        <w:t xml:space="preserve">МБОУ </w:t>
      </w:r>
      <w:r w:rsidR="00CB0B5D" w:rsidRPr="00CD6E1B">
        <w:rPr>
          <w:rFonts w:ascii="Times New Roman" w:hAnsi="Times New Roman" w:cs="Times New Roman"/>
          <w:sz w:val="28"/>
          <w:szCs w:val="28"/>
        </w:rPr>
        <w:t>«</w:t>
      </w:r>
      <w:r w:rsidR="00546B49" w:rsidRPr="00CD6E1B">
        <w:rPr>
          <w:rFonts w:ascii="Times New Roman" w:hAnsi="Times New Roman" w:cs="Times New Roman"/>
          <w:sz w:val="28"/>
          <w:szCs w:val="28"/>
        </w:rPr>
        <w:t>Стретенская СШ» имени героя Советского Союза П.М. Бахарева</w:t>
      </w:r>
      <w:r w:rsidR="00524B91" w:rsidRPr="00CD6E1B">
        <w:rPr>
          <w:rFonts w:ascii="Times New Roman" w:hAnsi="Times New Roman" w:cs="Times New Roman"/>
          <w:sz w:val="28"/>
          <w:szCs w:val="28"/>
        </w:rPr>
        <w:t>. Один урок в каждом классе отводится на проведение промежуточной аттестации в форме контрольной работы.</w:t>
      </w:r>
    </w:p>
    <w:p w:rsidR="003B5AC6" w:rsidRPr="00CD6E1B" w:rsidRDefault="003B5AC6" w:rsidP="00CD6E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80"/>
        <w:gridCol w:w="1714"/>
        <w:gridCol w:w="3009"/>
        <w:gridCol w:w="2661"/>
      </w:tblGrid>
      <w:tr w:rsidR="003308D2" w:rsidRPr="00CD6E1B" w:rsidTr="000F2C4A">
        <w:trPr>
          <w:jc w:val="center"/>
        </w:trPr>
        <w:tc>
          <w:tcPr>
            <w:tcW w:w="2080" w:type="dxa"/>
            <w:vMerge w:val="restart"/>
          </w:tcPr>
          <w:p w:rsidR="003308D2" w:rsidRPr="00CD6E1B" w:rsidRDefault="003308D2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Предметная область</w:t>
            </w:r>
          </w:p>
        </w:tc>
        <w:tc>
          <w:tcPr>
            <w:tcW w:w="1714" w:type="dxa"/>
            <w:vMerge w:val="restart"/>
          </w:tcPr>
          <w:p w:rsidR="003308D2" w:rsidRPr="00CD6E1B" w:rsidRDefault="003308D2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5670" w:type="dxa"/>
            <w:gridSpan w:val="2"/>
          </w:tcPr>
          <w:p w:rsidR="003308D2" w:rsidRPr="00CD6E1B" w:rsidRDefault="003308D2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61733C" w:rsidRPr="00CD6E1B" w:rsidTr="0061733C">
        <w:trPr>
          <w:jc w:val="center"/>
        </w:trPr>
        <w:tc>
          <w:tcPr>
            <w:tcW w:w="2080" w:type="dxa"/>
            <w:vMerge/>
          </w:tcPr>
          <w:p w:rsidR="0061733C" w:rsidRPr="00CD6E1B" w:rsidRDefault="0061733C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61733C" w:rsidRPr="00CD6E1B" w:rsidRDefault="0061733C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61733C" w:rsidRPr="00CD6E1B" w:rsidRDefault="0061733C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61" w:type="dxa"/>
          </w:tcPr>
          <w:p w:rsidR="0061733C" w:rsidRPr="00CD6E1B" w:rsidRDefault="0061733C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61733C" w:rsidRPr="00CD6E1B" w:rsidTr="0061733C">
        <w:trPr>
          <w:jc w:val="center"/>
        </w:trPr>
        <w:tc>
          <w:tcPr>
            <w:tcW w:w="2080" w:type="dxa"/>
          </w:tcPr>
          <w:p w:rsidR="0061733C" w:rsidRPr="00CD6E1B" w:rsidRDefault="0061733C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1714" w:type="dxa"/>
          </w:tcPr>
          <w:p w:rsidR="0061733C" w:rsidRPr="00CD6E1B" w:rsidRDefault="0061733C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09" w:type="dxa"/>
          </w:tcPr>
          <w:p w:rsidR="0061733C" w:rsidRPr="00CD6E1B" w:rsidRDefault="0061733C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61733C" w:rsidRPr="00CD6E1B" w:rsidRDefault="0061733C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B5AC6" w:rsidRPr="00CD6E1B" w:rsidRDefault="003B5AC6" w:rsidP="00CD6E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BFF" w:rsidRPr="00CD6E1B" w:rsidRDefault="00216D85" w:rsidP="00CD6E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sz w:val="28"/>
          <w:szCs w:val="28"/>
        </w:rPr>
        <w:t>На проведение  контрольных и лабораторных работ  отводится следующее количество часов:</w:t>
      </w:r>
    </w:p>
    <w:tbl>
      <w:tblPr>
        <w:tblStyle w:val="a4"/>
        <w:tblW w:w="0" w:type="auto"/>
        <w:jc w:val="center"/>
        <w:tblLook w:val="04A0"/>
      </w:tblPr>
      <w:tblGrid>
        <w:gridCol w:w="2242"/>
        <w:gridCol w:w="2913"/>
        <w:gridCol w:w="2744"/>
        <w:gridCol w:w="1672"/>
      </w:tblGrid>
      <w:tr w:rsidR="00F90D40" w:rsidRPr="00CD6E1B" w:rsidTr="000F2C4A">
        <w:trPr>
          <w:jc w:val="center"/>
        </w:trPr>
        <w:tc>
          <w:tcPr>
            <w:tcW w:w="2242" w:type="dxa"/>
            <w:vMerge w:val="restart"/>
          </w:tcPr>
          <w:p w:rsidR="00F90D40" w:rsidRPr="00CD6E1B" w:rsidRDefault="00F90D40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gridSpan w:val="2"/>
          </w:tcPr>
          <w:p w:rsidR="00F90D40" w:rsidRPr="00CD6E1B" w:rsidRDefault="00F90D40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672" w:type="dxa"/>
            <w:vMerge w:val="restart"/>
          </w:tcPr>
          <w:p w:rsidR="00F90D40" w:rsidRPr="00CD6E1B" w:rsidRDefault="00F90D40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1733C" w:rsidRPr="00CD6E1B" w:rsidTr="0061733C">
        <w:trPr>
          <w:jc w:val="center"/>
        </w:trPr>
        <w:tc>
          <w:tcPr>
            <w:tcW w:w="2242" w:type="dxa"/>
            <w:vMerge/>
          </w:tcPr>
          <w:p w:rsidR="0061733C" w:rsidRPr="00CD6E1B" w:rsidRDefault="0061733C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61733C" w:rsidRPr="00CD6E1B" w:rsidRDefault="0061733C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744" w:type="dxa"/>
          </w:tcPr>
          <w:p w:rsidR="0061733C" w:rsidRPr="00CD6E1B" w:rsidRDefault="0061733C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672" w:type="dxa"/>
            <w:vMerge/>
          </w:tcPr>
          <w:p w:rsidR="0061733C" w:rsidRPr="00CD6E1B" w:rsidRDefault="0061733C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33C" w:rsidRPr="00CD6E1B" w:rsidTr="0061733C">
        <w:trPr>
          <w:jc w:val="center"/>
        </w:trPr>
        <w:tc>
          <w:tcPr>
            <w:tcW w:w="2242" w:type="dxa"/>
          </w:tcPr>
          <w:p w:rsidR="0061733C" w:rsidRPr="00CD6E1B" w:rsidRDefault="0061733C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913" w:type="dxa"/>
          </w:tcPr>
          <w:p w:rsidR="0061733C" w:rsidRPr="00CD6E1B" w:rsidRDefault="00D6577C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:rsidR="0061733C" w:rsidRPr="00CD6E1B" w:rsidRDefault="00D6577C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61733C" w:rsidRPr="00CD6E1B" w:rsidRDefault="0075622A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877" w:rsidRPr="00CD6E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33C" w:rsidRPr="00CD6E1B" w:rsidTr="0061733C">
        <w:trPr>
          <w:jc w:val="center"/>
        </w:trPr>
        <w:tc>
          <w:tcPr>
            <w:tcW w:w="2242" w:type="dxa"/>
          </w:tcPr>
          <w:p w:rsidR="0061733C" w:rsidRPr="00CD6E1B" w:rsidRDefault="0061733C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913" w:type="dxa"/>
          </w:tcPr>
          <w:p w:rsidR="0061733C" w:rsidRPr="00CD6E1B" w:rsidRDefault="00363401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4" w:type="dxa"/>
          </w:tcPr>
          <w:p w:rsidR="0061733C" w:rsidRPr="00CD6E1B" w:rsidRDefault="00363401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2" w:type="dxa"/>
          </w:tcPr>
          <w:p w:rsidR="0061733C" w:rsidRPr="00CD6E1B" w:rsidRDefault="00363401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6577C" w:rsidRPr="00CD6E1B" w:rsidTr="0061733C">
        <w:trPr>
          <w:jc w:val="center"/>
        </w:trPr>
        <w:tc>
          <w:tcPr>
            <w:tcW w:w="2242" w:type="dxa"/>
          </w:tcPr>
          <w:p w:rsidR="00D6577C" w:rsidRPr="00CD6E1B" w:rsidRDefault="00D6577C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Промежуточная аттестация</w:t>
            </w:r>
          </w:p>
        </w:tc>
        <w:tc>
          <w:tcPr>
            <w:tcW w:w="2913" w:type="dxa"/>
          </w:tcPr>
          <w:p w:rsidR="00D6577C" w:rsidRPr="00CD6E1B" w:rsidRDefault="00D6577C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D6577C" w:rsidRPr="00CD6E1B" w:rsidRDefault="00D6577C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D6577C" w:rsidRPr="00CD6E1B" w:rsidRDefault="00D6577C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B5AC6" w:rsidRPr="00CD6E1B" w:rsidRDefault="003B5AC6" w:rsidP="00D95D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964" w:rsidRPr="00CD6E1B" w:rsidRDefault="00E03964" w:rsidP="00CD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2EC" w:rsidRPr="00CD6E1B" w:rsidRDefault="009A22EC" w:rsidP="00CD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542" w:rsidRPr="00CD6E1B" w:rsidRDefault="00CE2FF2" w:rsidP="00CD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1B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ОБУЧАЮЩИХСЯ </w:t>
      </w:r>
    </w:p>
    <w:p w:rsidR="000F2C4A" w:rsidRPr="00CD6E1B" w:rsidRDefault="000F2C4A" w:rsidP="00CD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1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CE2FF2" w:rsidRPr="00CD6E1B">
        <w:rPr>
          <w:rFonts w:ascii="Times New Roman" w:hAnsi="Times New Roman" w:cs="Times New Roman"/>
          <w:b/>
          <w:sz w:val="28"/>
          <w:szCs w:val="28"/>
        </w:rPr>
        <w:t>:</w:t>
      </w:r>
    </w:p>
    <w:p w:rsidR="00D15452" w:rsidRPr="00CD6E1B" w:rsidRDefault="00D15452" w:rsidP="00CD6E1B">
      <w:pPr>
        <w:pStyle w:val="a7"/>
        <w:numPr>
          <w:ilvl w:val="0"/>
          <w:numId w:val="27"/>
        </w:numPr>
        <w:spacing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CD6E1B">
        <w:rPr>
          <w:rStyle w:val="dash041e005f0431005f044b005f0447005f043d005f044b005f0439005f005fchar1char1"/>
          <w:sz w:val="28"/>
          <w:szCs w:val="28"/>
        </w:rPr>
        <w:t>Готовность и способность к саморазвитию и самообразованию,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15452" w:rsidRPr="00CD6E1B" w:rsidRDefault="00D15452" w:rsidP="00CD6E1B">
      <w:pPr>
        <w:pStyle w:val="a7"/>
        <w:numPr>
          <w:ilvl w:val="0"/>
          <w:numId w:val="27"/>
        </w:numPr>
        <w:spacing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CD6E1B">
        <w:rPr>
          <w:rStyle w:val="dash041e005f0431005f044b005f0447005f043d005f044b005f0439005f005fchar1char1"/>
          <w:sz w:val="28"/>
          <w:szCs w:val="28"/>
        </w:rPr>
        <w:t>Сформирова</w:t>
      </w:r>
      <w:r w:rsidR="008911BB">
        <w:rPr>
          <w:rStyle w:val="dash041e005f0431005f044b005f0447005f043d005f044b005f0439005f005fchar1char1"/>
          <w:sz w:val="28"/>
          <w:szCs w:val="28"/>
        </w:rPr>
        <w:t>н</w:t>
      </w:r>
      <w:r w:rsidRPr="00CD6E1B">
        <w:rPr>
          <w:rStyle w:val="dash041e005f0431005f044b005f0447005f043d005f044b005f0439005f005fchar1char1"/>
          <w:sz w:val="28"/>
          <w:szCs w:val="28"/>
        </w:rPr>
        <w:t xml:space="preserve">ность ответственного отношения к учению; уважительного отношения к труду. </w:t>
      </w:r>
    </w:p>
    <w:p w:rsidR="00D15452" w:rsidRPr="00CD6E1B" w:rsidRDefault="00D15452" w:rsidP="00CD6E1B">
      <w:pPr>
        <w:pStyle w:val="a7"/>
        <w:numPr>
          <w:ilvl w:val="0"/>
          <w:numId w:val="27"/>
        </w:numPr>
        <w:spacing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CD6E1B">
        <w:rPr>
          <w:rStyle w:val="dash041e005f0431005f044b005f0447005f043d005f044b005f0439005f005fchar1char1"/>
          <w:sz w:val="28"/>
          <w:szCs w:val="28"/>
        </w:rPr>
        <w:t>Сформированность целостного мировоззрения.</w:t>
      </w:r>
    </w:p>
    <w:p w:rsidR="00D15452" w:rsidRPr="00CD6E1B" w:rsidRDefault="00D15452" w:rsidP="00CD6E1B">
      <w:pPr>
        <w:pStyle w:val="a7"/>
        <w:numPr>
          <w:ilvl w:val="0"/>
          <w:numId w:val="27"/>
        </w:numPr>
        <w:spacing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CD6E1B">
        <w:rPr>
          <w:rStyle w:val="dash041e005f0431005f044b005f0447005f043d005f044b005f0439005f005fchar1char1"/>
          <w:sz w:val="28"/>
          <w:szCs w:val="28"/>
        </w:rPr>
        <w:t>Готовность и способность вести диалог с другими людьми и</w:t>
      </w:r>
      <w:r w:rsidR="00250E3C" w:rsidRPr="00CD6E1B">
        <w:rPr>
          <w:rStyle w:val="dash041e005f0431005f044b005f0447005f043d005f044b005f0439005f005fchar1char1"/>
          <w:sz w:val="28"/>
          <w:szCs w:val="28"/>
        </w:rPr>
        <w:t xml:space="preserve"> умение</w:t>
      </w:r>
      <w:r w:rsidRPr="00CD6E1B">
        <w:rPr>
          <w:rStyle w:val="dash041e005f0431005f044b005f0447005f043d005f044b005f0439005f005fchar1char1"/>
          <w:sz w:val="28"/>
          <w:szCs w:val="28"/>
        </w:rPr>
        <w:t xml:space="preserve"> достигать в нем взаимопонимания</w:t>
      </w:r>
      <w:r w:rsidR="008911BB">
        <w:rPr>
          <w:rStyle w:val="dash041e005f0431005f044b005f0447005f043d005f044b005f0439005f005fchar1char1"/>
          <w:sz w:val="28"/>
          <w:szCs w:val="28"/>
        </w:rPr>
        <w:t>.</w:t>
      </w:r>
      <w:r w:rsidRPr="00CD6E1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D15452" w:rsidRPr="00CD6E1B" w:rsidRDefault="00D15452" w:rsidP="00CD6E1B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sz w:val="28"/>
          <w:szCs w:val="28"/>
        </w:rPr>
        <w:t>Проявлять самостоятельность в приобретении новых знаний и практ</w:t>
      </w:r>
      <w:r w:rsidR="00250E3C" w:rsidRPr="00CD6E1B">
        <w:rPr>
          <w:rFonts w:ascii="Times New Roman" w:hAnsi="Times New Roman" w:cs="Times New Roman"/>
          <w:sz w:val="28"/>
          <w:szCs w:val="28"/>
        </w:rPr>
        <w:t>ических умений в области физики.</w:t>
      </w:r>
    </w:p>
    <w:p w:rsidR="00D15452" w:rsidRPr="00CD6E1B" w:rsidRDefault="00D15452" w:rsidP="00CD6E1B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sz w:val="28"/>
          <w:szCs w:val="28"/>
        </w:rPr>
        <w:lastRenderedPageBreak/>
        <w:t>Соблюдать правила безопасного поведения при выполнении лабораторных ра</w:t>
      </w:r>
      <w:r w:rsidR="00250E3C" w:rsidRPr="00CD6E1B">
        <w:rPr>
          <w:rFonts w:ascii="Times New Roman" w:hAnsi="Times New Roman" w:cs="Times New Roman"/>
          <w:sz w:val="28"/>
          <w:szCs w:val="28"/>
        </w:rPr>
        <w:t>бот и в повседневной жизни.</w:t>
      </w:r>
    </w:p>
    <w:p w:rsidR="00D15452" w:rsidRPr="00CD6E1B" w:rsidRDefault="00D15452" w:rsidP="00CD6E1B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sz w:val="28"/>
          <w:szCs w:val="28"/>
        </w:rPr>
        <w:t>Придерживаться основ экологической культуры, соответствующей современному</w:t>
      </w:r>
      <w:r w:rsidR="008911BB">
        <w:rPr>
          <w:rFonts w:ascii="Times New Roman" w:hAnsi="Times New Roman" w:cs="Times New Roman"/>
          <w:sz w:val="28"/>
          <w:szCs w:val="28"/>
        </w:rPr>
        <w:t xml:space="preserve"> уровню экологического мышления.</w:t>
      </w:r>
    </w:p>
    <w:p w:rsidR="00D15452" w:rsidRPr="00CD6E1B" w:rsidRDefault="00D15452" w:rsidP="00CD6E1B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sz w:val="28"/>
          <w:szCs w:val="28"/>
        </w:rPr>
        <w:t>Проявлять интерес к исследованию природы, к осуществлению природоохранной деятельности</w:t>
      </w:r>
      <w:r w:rsidR="008911BB">
        <w:rPr>
          <w:rFonts w:ascii="Times New Roman" w:hAnsi="Times New Roman" w:cs="Times New Roman"/>
          <w:sz w:val="28"/>
          <w:szCs w:val="28"/>
        </w:rPr>
        <w:t>.</w:t>
      </w:r>
    </w:p>
    <w:p w:rsidR="00EB4E2B" w:rsidRPr="00CD6E1B" w:rsidRDefault="001B3710" w:rsidP="00CD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1B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="00CE2FF2" w:rsidRPr="00CD6E1B">
        <w:rPr>
          <w:rFonts w:ascii="Times New Roman" w:hAnsi="Times New Roman" w:cs="Times New Roman"/>
          <w:b/>
          <w:sz w:val="28"/>
          <w:szCs w:val="28"/>
        </w:rPr>
        <w:t>:</w:t>
      </w:r>
      <w:r w:rsidR="00D15452" w:rsidRPr="00CD6E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039"/>
        <w:gridCol w:w="6520"/>
      </w:tblGrid>
      <w:tr w:rsidR="00D15452" w:rsidRPr="00CD6E1B" w:rsidTr="00D6577C">
        <w:tc>
          <w:tcPr>
            <w:tcW w:w="9039" w:type="dxa"/>
          </w:tcPr>
          <w:p w:rsidR="00D15452" w:rsidRPr="00CD6E1B" w:rsidRDefault="00D15452" w:rsidP="00CD6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6520" w:type="dxa"/>
          </w:tcPr>
          <w:p w:rsidR="00D15452" w:rsidRPr="00CD6E1B" w:rsidRDefault="00D15452" w:rsidP="00CD6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11  класс</w:t>
            </w:r>
          </w:p>
        </w:tc>
      </w:tr>
      <w:tr w:rsidR="009D6FBA" w:rsidRPr="00CD6E1B" w:rsidTr="009A22EC">
        <w:tc>
          <w:tcPr>
            <w:tcW w:w="15559" w:type="dxa"/>
            <w:gridSpan w:val="2"/>
          </w:tcPr>
          <w:p w:rsidR="009D6FBA" w:rsidRPr="00CD6E1B" w:rsidRDefault="009D6FBA" w:rsidP="00CD6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</w:tc>
      </w:tr>
      <w:tr w:rsidR="00F96A5D" w:rsidRPr="00CD6E1B" w:rsidTr="009A22EC">
        <w:tc>
          <w:tcPr>
            <w:tcW w:w="9039" w:type="dxa"/>
          </w:tcPr>
          <w:p w:rsidR="00D63360" w:rsidRPr="00CD6E1B" w:rsidRDefault="00D63360" w:rsidP="00CD6E1B">
            <w:pPr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научится:  </w:t>
            </w:r>
          </w:p>
          <w:p w:rsidR="009D6FBA" w:rsidRPr="00CD6E1B" w:rsidRDefault="008911BB" w:rsidP="00CD6E1B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еятельности;</w:t>
            </w:r>
            <w:r w:rsidR="00D63360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анализировать существующие и планировать будущие образовательные результаты;</w:t>
            </w:r>
          </w:p>
          <w:p w:rsidR="009A22EC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идентифицировать собственные проблемы и определять главную проблему;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ставить цель деятельности на основе определенной проблемы и существующих возможностей;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формулировать учебные задачи как шаги достижения поставленной цели деятельности;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8911BB" w:rsidRPr="008911BB" w:rsidRDefault="009D6FBA" w:rsidP="008911BB">
            <w:pPr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планировать пути достижен</w:t>
            </w:r>
            <w:r w:rsidR="008911BB">
              <w:rPr>
                <w:rFonts w:ascii="Times New Roman" w:hAnsi="Times New Roman" w:cs="Times New Roman"/>
                <w:sz w:val="28"/>
                <w:szCs w:val="28"/>
              </w:rPr>
              <w:t xml:space="preserve">ия целей, в том 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числе альтернативные, осознанно выбирать наиболее эффективные способы решения учебных и познавательных задач.</w:t>
            </w:r>
          </w:p>
          <w:p w:rsidR="009D6FBA" w:rsidRPr="00CD6E1B" w:rsidRDefault="009D6FBA" w:rsidP="008911BB">
            <w:pPr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Обучающийся сможет: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 (выполнения проекта, проведения исследования);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планировать и корректировать свою индивидуальную образовательную траекторию.</w:t>
            </w:r>
          </w:p>
          <w:p w:rsidR="009D6FBA" w:rsidRPr="00CD6E1B" w:rsidRDefault="009D6FBA" w:rsidP="000C024A">
            <w:pPr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сверять свои действия с целью и, при необходимости, исправлять ошибки самостоятельно.</w:t>
            </w:r>
          </w:p>
          <w:p w:rsidR="009D6FBA" w:rsidRPr="00CD6E1B" w:rsidRDefault="009D6FBA" w:rsidP="000C024A">
            <w:pPr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определять критерии правильности (корректности) выполнения учебной задачи;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9D6FBA" w:rsidRPr="00CD6E1B" w:rsidRDefault="005132FE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9D6FBA" w:rsidRPr="00CD6E1B" w:rsidRDefault="00590145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9D6FBA" w:rsidRPr="00CD6E1B" w:rsidRDefault="00590145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фиксировать и анализировать динамику собственных образовательных результатов.</w:t>
            </w:r>
          </w:p>
          <w:p w:rsidR="009D6FBA" w:rsidRPr="00CD6E1B" w:rsidRDefault="009D6FBA" w:rsidP="000C024A">
            <w:pPr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      </w:r>
          </w:p>
          <w:p w:rsidR="009D6FBA" w:rsidRPr="00CD6E1B" w:rsidRDefault="00590145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и анализировать собственную учебную и познавательную 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и деятельность других обучающихся в процессе взаимопроверки;</w:t>
            </w:r>
          </w:p>
          <w:p w:rsidR="009D6FBA" w:rsidRPr="00CD6E1B" w:rsidRDefault="00590145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9D6FBA" w:rsidRPr="00CD6E1B" w:rsidRDefault="00590145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учебной ситуации и нести за него ответственность;</w:t>
            </w:r>
          </w:p>
          <w:p w:rsidR="009D6FBA" w:rsidRPr="00CD6E1B" w:rsidRDefault="00590145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9D6FBA" w:rsidRPr="00CD6E1B" w:rsidRDefault="00590145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FBA" w:rsidRPr="00CD6E1B">
              <w:rPr>
                <w:rFonts w:ascii="Times New Roman" w:hAnsi="Times New Roman" w:cs="Times New Roman"/>
                <w:sz w:val="28"/>
                <w:szCs w:val="28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F96A5D" w:rsidRPr="00CD6E1B" w:rsidRDefault="00F96A5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360" w:rsidRPr="00CD6E1B" w:rsidRDefault="008A7BE5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Обучающийся научится:</w:t>
            </w:r>
          </w:p>
          <w:p w:rsidR="001C1B3A" w:rsidRPr="00CD6E1B" w:rsidRDefault="008A7BE5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B3A"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цели, задавать параметры и критерии, по которым можно определить, что цель достигнута; </w:t>
            </w:r>
          </w:p>
          <w:p w:rsidR="00CE53FF" w:rsidRPr="00CD6E1B" w:rsidRDefault="001C1B3A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7BE5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      </w:r>
          </w:p>
          <w:p w:rsidR="009A22EC" w:rsidRPr="00CD6E1B" w:rsidRDefault="001C1B3A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7BE5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ставить и формулировать собственные задачи в образовательной деятельности и жизненных ситуациях; </w:t>
            </w:r>
          </w:p>
          <w:p w:rsidR="00CE53FF" w:rsidRPr="00CD6E1B" w:rsidRDefault="001C1B3A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7BE5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ресурсы, в том числе время и другие нематериальные ресурсы, необходимые для достижения поставленной цели; </w:t>
            </w:r>
          </w:p>
          <w:p w:rsidR="00CE53FF" w:rsidRPr="00CD6E1B" w:rsidRDefault="00E44511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7BE5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F96A5D" w:rsidRPr="00CD6E1B" w:rsidRDefault="009A22EC" w:rsidP="00CD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7BE5" w:rsidRPr="00CD6E1B">
              <w:rPr>
                <w:rFonts w:ascii="Times New Roman" w:hAnsi="Times New Roman" w:cs="Times New Roman"/>
                <w:sz w:val="28"/>
                <w:szCs w:val="28"/>
              </w:rPr>
              <w:t>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      </w:r>
          </w:p>
        </w:tc>
      </w:tr>
      <w:tr w:rsidR="00145608" w:rsidRPr="00CD6E1B" w:rsidTr="009A22EC">
        <w:tc>
          <w:tcPr>
            <w:tcW w:w="15559" w:type="dxa"/>
            <w:gridSpan w:val="2"/>
          </w:tcPr>
          <w:p w:rsidR="00145608" w:rsidRPr="00CD6E1B" w:rsidRDefault="00145608" w:rsidP="00CD6E1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145608" w:rsidRPr="00CD6E1B" w:rsidRDefault="00145608" w:rsidP="00CD6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FBA" w:rsidRPr="00CD6E1B" w:rsidTr="00997AD9">
        <w:tc>
          <w:tcPr>
            <w:tcW w:w="9039" w:type="dxa"/>
          </w:tcPr>
          <w:p w:rsidR="00E44511" w:rsidRPr="00CD6E1B" w:rsidRDefault="00E44511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Обучающийся научится:</w:t>
            </w:r>
          </w:p>
          <w:p w:rsidR="008911BB" w:rsidRDefault="00480CBD" w:rsidP="00CD6E1B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11B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понятия;</w:t>
            </w:r>
          </w:p>
          <w:p w:rsidR="008911BB" w:rsidRDefault="008911BB" w:rsidP="00CD6E1B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создавать обобщения;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1BB" w:rsidRDefault="008911BB" w:rsidP="00CD6E1B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-устанавливать аналогии;</w:t>
            </w:r>
          </w:p>
          <w:p w:rsidR="008911BB" w:rsidRDefault="008911BB" w:rsidP="00CD6E1B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классифицировать, самостоятельно выбирать основан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 критерии для классификации;</w:t>
            </w:r>
          </w:p>
          <w:p w:rsidR="008911BB" w:rsidRDefault="00145608" w:rsidP="00CD6E1B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1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устанавлива</w:t>
            </w:r>
            <w:r w:rsidR="008911BB">
              <w:rPr>
                <w:rFonts w:ascii="Times New Roman" w:hAnsi="Times New Roman" w:cs="Times New Roman"/>
                <w:sz w:val="28"/>
                <w:szCs w:val="28"/>
              </w:rPr>
              <w:t>ть причинно-следственные связи;</w:t>
            </w:r>
          </w:p>
          <w:p w:rsidR="008911BB" w:rsidRDefault="008911BB" w:rsidP="00CD6E1B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строить логическое рассуждение, умозаключение (индуктивное, дедуктивное, по аналогии) и делать выводы. </w:t>
            </w:r>
          </w:p>
          <w:p w:rsidR="00145608" w:rsidRPr="00CD6E1B" w:rsidRDefault="00145608" w:rsidP="00CD6E1B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Обучающийся сможет: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подбирать слова, соподчиненные ключевому слову, определяющие его признаки и свойства;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выстраивать логическую цепочку, состоящую из ключевого слова и соподчиненных ему слов;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объединять предметы и явления в группы по определенным признакам, 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сравнивать, классифицировать и обобщать факты и явления;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выделять явление из общего ряда других явлений;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излагать полученную информацию, интерпретируя ее в контексте решаемой задачи;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145608" w:rsidRPr="00CD6E1B" w:rsidRDefault="00145608" w:rsidP="000C024A">
            <w:pPr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обозначать символом и знаком предмет и/или явление;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создавать абстрактный или реальный образ предмета и/или явления;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строить модель/схему на основе условий задачи и/или способа ее решения;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строить доказательство: прямое, косвенное, от противного;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145608" w:rsidRPr="00CD6E1B" w:rsidRDefault="00145608" w:rsidP="000C024A">
            <w:pPr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Смысловое чтение. Обучающийся сможет: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находить в тексте требуемую информацию (в соответствии с целями своей деятельности);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взаимосвязь описанных в тексте событий, явлений, процессов;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критически оценивать содержание и форму текста.</w:t>
            </w:r>
          </w:p>
          <w:p w:rsidR="00145608" w:rsidRPr="00CD6E1B" w:rsidRDefault="00145608" w:rsidP="000C024A">
            <w:pPr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определять свое отношение к природной среде;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влияние экологических факторов на среду обитания 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живых организмов;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проводить причинный и вероятностный анализ экологических ситуаций;</w:t>
            </w:r>
          </w:p>
          <w:p w:rsidR="00145608" w:rsidRPr="00CD6E1B" w:rsidRDefault="00480CBD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145608" w:rsidRPr="00CD6E1B" w:rsidRDefault="00145608" w:rsidP="00CD6E1B">
            <w:pPr>
              <w:widowControl w:val="0"/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9D6FBA" w:rsidRPr="00CD6E1B" w:rsidRDefault="009D6FBA" w:rsidP="00CD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E44511" w:rsidRPr="00CD6E1B" w:rsidRDefault="007474D2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Обучающийся научится:</w:t>
            </w:r>
          </w:p>
          <w:p w:rsidR="001D4A6D" w:rsidRPr="00CD6E1B" w:rsidRDefault="00480CBD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74D2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1D4A6D" w:rsidRPr="00CD6E1B" w:rsidRDefault="007474D2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CBD"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критически оценивать и интерпретировать информацию с</w:t>
            </w:r>
            <w:r w:rsidR="008911BB">
              <w:rPr>
                <w:rFonts w:ascii="Times New Roman" w:hAnsi="Times New Roman" w:cs="Times New Roman"/>
                <w:sz w:val="28"/>
                <w:szCs w:val="28"/>
              </w:rPr>
              <w:t xml:space="preserve"> разных позиций, распознавать и 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1D4A6D" w:rsidRPr="00CD6E1B" w:rsidRDefault="007474D2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CBD"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находить и приводить критические аргументы в отношении действий и суждений другого;</w:t>
            </w:r>
          </w:p>
          <w:p w:rsidR="001D4A6D" w:rsidRPr="00CD6E1B" w:rsidRDefault="007474D2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CBD"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спокойно и разумно относиться к критическим замечаниям в отношении собственного суждения, 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рассматривать их как ресурс собственного развития; </w:t>
            </w:r>
            <w:r w:rsidR="00480CBD"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  <w:p w:rsidR="001D4A6D" w:rsidRPr="00CD6E1B" w:rsidRDefault="007474D2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CBD"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9D6FBA" w:rsidRPr="00CD6E1B" w:rsidRDefault="007474D2" w:rsidP="00CD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менять и удерживать разные позиции в познавательной деятельности.</w:t>
            </w:r>
          </w:p>
        </w:tc>
      </w:tr>
      <w:tr w:rsidR="00145608" w:rsidRPr="00CD6E1B" w:rsidTr="009A22EC">
        <w:tc>
          <w:tcPr>
            <w:tcW w:w="15559" w:type="dxa"/>
            <w:gridSpan w:val="2"/>
          </w:tcPr>
          <w:p w:rsidR="00145608" w:rsidRPr="00CD6E1B" w:rsidRDefault="00145608" w:rsidP="00CD6E1B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 УУД</w:t>
            </w:r>
          </w:p>
          <w:p w:rsidR="00145608" w:rsidRPr="00CD6E1B" w:rsidRDefault="00145608" w:rsidP="00CD6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FBA" w:rsidRPr="00CD6E1B" w:rsidTr="00997AD9">
        <w:tc>
          <w:tcPr>
            <w:tcW w:w="9039" w:type="dxa"/>
          </w:tcPr>
          <w:p w:rsidR="001D4A6D" w:rsidRPr="00CD6E1B" w:rsidRDefault="001D4A6D" w:rsidP="00CD6E1B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Обучающийся научится:</w:t>
            </w:r>
          </w:p>
          <w:p w:rsidR="008911BB" w:rsidRDefault="008911BB" w:rsidP="00CD6E1B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учебное сотрудничество и совместную деятельность с учителем и сверстниками; </w:t>
            </w:r>
          </w:p>
          <w:p w:rsidR="008911BB" w:rsidRDefault="008911BB" w:rsidP="00CD6E1B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индивидуально и в группе: находить общее решение и разрешать конфликты на основе согласования позиций и учета интересов; </w:t>
            </w:r>
          </w:p>
          <w:p w:rsidR="00145608" w:rsidRPr="00CD6E1B" w:rsidRDefault="008911BB" w:rsidP="00CD6E1B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формулировать, аргументировать и отстаивать свое мнение. Обучающийся сможет:</w:t>
            </w:r>
          </w:p>
          <w:p w:rsidR="00145608" w:rsidRPr="00CD6E1B" w:rsidRDefault="00145608" w:rsidP="00CD6E1B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определять возможные роли в совместной деятельности;</w:t>
            </w:r>
          </w:p>
          <w:p w:rsidR="00145608" w:rsidRPr="00CD6E1B" w:rsidRDefault="00145608" w:rsidP="00CD6E1B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играть определенную роль в совместной деятельности;</w:t>
            </w:r>
          </w:p>
          <w:p w:rsidR="00145608" w:rsidRPr="00CD6E1B" w:rsidRDefault="00145608" w:rsidP="00CD6E1B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145608" w:rsidRPr="00CD6E1B" w:rsidRDefault="00145608" w:rsidP="00CD6E1B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145608" w:rsidRPr="00CD6E1B" w:rsidRDefault="00145608" w:rsidP="00CD6E1B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строить позитивные отношения в процессе учебной и познавательной деятельности;</w:t>
            </w:r>
          </w:p>
          <w:p w:rsidR="00145608" w:rsidRPr="00CD6E1B" w:rsidRDefault="00145608" w:rsidP="00CD6E1B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145608" w:rsidRPr="00CD6E1B" w:rsidRDefault="00145608" w:rsidP="00CD6E1B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критически относиться к собственному мнению, с достоинством 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признавать ошибочность своего мнения (если оно таково) и корректировать его;</w:t>
            </w:r>
          </w:p>
          <w:p w:rsidR="00145608" w:rsidRPr="00CD6E1B" w:rsidRDefault="00145608" w:rsidP="00CD6E1B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предлагать альтернативное решение в конфликтной ситуации;</w:t>
            </w:r>
          </w:p>
          <w:p w:rsidR="00145608" w:rsidRPr="00CD6E1B" w:rsidRDefault="00145608" w:rsidP="00CD6E1B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выделять общую точку зрения в дискуссии;</w:t>
            </w:r>
          </w:p>
          <w:p w:rsidR="00145608" w:rsidRPr="00CD6E1B" w:rsidRDefault="00145608" w:rsidP="00CD6E1B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145608" w:rsidRPr="00CD6E1B" w:rsidRDefault="00145608" w:rsidP="00CD6E1B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145608" w:rsidRPr="00CD6E1B" w:rsidRDefault="00145608" w:rsidP="00CD6E1B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145608" w:rsidRPr="00CD6E1B" w:rsidRDefault="00145608" w:rsidP="000C024A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145608" w:rsidRPr="00CD6E1B" w:rsidRDefault="001A029F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определять задачу коммуникации и в соответствии с ней отбирать речевые средства;</w:t>
            </w:r>
          </w:p>
          <w:p w:rsidR="00145608" w:rsidRPr="00CD6E1B" w:rsidRDefault="001A029F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145608" w:rsidRPr="00CD6E1B" w:rsidRDefault="001A029F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представлять в устной или письменной форме развернутый план собственной деятельности;</w:t>
            </w:r>
          </w:p>
          <w:p w:rsidR="00145608" w:rsidRPr="00CD6E1B" w:rsidRDefault="001A029F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145608" w:rsidRPr="00CD6E1B" w:rsidRDefault="001A029F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145608" w:rsidRPr="00CD6E1B" w:rsidRDefault="001A029F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ходе диалога и согласовывать его с собеседником;</w:t>
            </w:r>
          </w:p>
          <w:p w:rsidR="00145608" w:rsidRPr="00CD6E1B" w:rsidRDefault="001A029F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145608" w:rsidRPr="00CD6E1B" w:rsidRDefault="001A029F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145608" w:rsidRPr="00CD6E1B" w:rsidRDefault="001A029F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145608" w:rsidRPr="00CD6E1B" w:rsidRDefault="001A029F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145608" w:rsidRPr="00CD6E1B" w:rsidRDefault="00145608" w:rsidP="000C024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145608" w:rsidRPr="00CD6E1B" w:rsidRDefault="001A029F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145608" w:rsidRPr="00CD6E1B" w:rsidRDefault="001A029F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145608" w:rsidRPr="00CD6E1B" w:rsidRDefault="001A029F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145608" w:rsidRPr="00CD6E1B" w:rsidRDefault="001A029F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145608" w:rsidRPr="00CD6E1B" w:rsidRDefault="001A029F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информацию с учетом этических и правовых норм;</w:t>
            </w:r>
          </w:p>
          <w:p w:rsidR="009D6FBA" w:rsidRPr="00CD6E1B" w:rsidRDefault="001A029F" w:rsidP="00CD6E1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  <w:tc>
          <w:tcPr>
            <w:tcW w:w="6520" w:type="dxa"/>
          </w:tcPr>
          <w:p w:rsidR="001D4A6D" w:rsidRPr="00CD6E1B" w:rsidRDefault="001A19EB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Обучающийся научится:</w:t>
            </w:r>
          </w:p>
          <w:p w:rsidR="001D4A6D" w:rsidRPr="00CD6E1B" w:rsidRDefault="001A19EB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AD9"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1D4A6D" w:rsidRPr="00CD6E1B" w:rsidRDefault="00997AD9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19EB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      </w:r>
          </w:p>
          <w:p w:rsidR="001D4A6D" w:rsidRPr="00CD6E1B" w:rsidRDefault="00997AD9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19EB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координировать и выполнять работу в условиях реального, виртуального и комбинированного взаимодействия; </w:t>
            </w:r>
          </w:p>
          <w:p w:rsidR="001D4A6D" w:rsidRPr="00CD6E1B" w:rsidRDefault="00997AD9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19EB" w:rsidRPr="00CD6E1B">
              <w:rPr>
                <w:rFonts w:ascii="Times New Roman" w:hAnsi="Times New Roman" w:cs="Times New Roman"/>
                <w:sz w:val="28"/>
                <w:szCs w:val="28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9D6FBA" w:rsidRPr="00CD6E1B" w:rsidRDefault="001A19EB" w:rsidP="00CD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AD9"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3219">
              <w:rPr>
                <w:rFonts w:ascii="Times New Roman" w:hAnsi="Times New Roman" w:cs="Times New Roman"/>
                <w:sz w:val="28"/>
                <w:szCs w:val="28"/>
              </w:rPr>
              <w:t>распознавать конфликтные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и предотвращать конфликты до их активной фазы, выстраивать деловую и образовательную 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коммуникацию, избегая личностных оценочных суждений.</w:t>
            </w:r>
          </w:p>
        </w:tc>
      </w:tr>
    </w:tbl>
    <w:p w:rsidR="00145608" w:rsidRPr="00CD6E1B" w:rsidRDefault="00145608" w:rsidP="00CD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1B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результаты:</w:t>
      </w:r>
    </w:p>
    <w:tbl>
      <w:tblPr>
        <w:tblStyle w:val="a4"/>
        <w:tblW w:w="0" w:type="auto"/>
        <w:tblLook w:val="04A0"/>
      </w:tblPr>
      <w:tblGrid>
        <w:gridCol w:w="1336"/>
        <w:gridCol w:w="8553"/>
        <w:gridCol w:w="5670"/>
      </w:tblGrid>
      <w:tr w:rsidR="00145608" w:rsidRPr="00CD6E1B" w:rsidTr="00D45DE4">
        <w:tc>
          <w:tcPr>
            <w:tcW w:w="1336" w:type="dxa"/>
          </w:tcPr>
          <w:p w:rsidR="00145608" w:rsidRPr="00CD6E1B" w:rsidRDefault="00145608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53" w:type="dxa"/>
          </w:tcPr>
          <w:p w:rsidR="00145608" w:rsidRPr="00CD6E1B" w:rsidRDefault="00145608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ученик научится</w:t>
            </w:r>
          </w:p>
        </w:tc>
        <w:tc>
          <w:tcPr>
            <w:tcW w:w="5670" w:type="dxa"/>
          </w:tcPr>
          <w:p w:rsidR="00145608" w:rsidRPr="00CD6E1B" w:rsidRDefault="00145608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145608" w:rsidRPr="00CD6E1B" w:rsidTr="00D45DE4">
        <w:tc>
          <w:tcPr>
            <w:tcW w:w="1336" w:type="dxa"/>
          </w:tcPr>
          <w:p w:rsidR="00145608" w:rsidRPr="00CD6E1B" w:rsidRDefault="00145608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53" w:type="dxa"/>
          </w:tcPr>
          <w:p w:rsidR="00145608" w:rsidRPr="00CD6E1B" w:rsidRDefault="0009033A" w:rsidP="00CD6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145608" w:rsidRPr="00CD6E1B" w:rsidRDefault="0009033A" w:rsidP="00CD6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смысл основных физических терминов: физическое тело, 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явление, физическая величина, единицы измерения;</w:t>
            </w:r>
          </w:p>
          <w:p w:rsidR="00145608" w:rsidRPr="00CD6E1B" w:rsidRDefault="0009033A" w:rsidP="00CD6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145608" w:rsidRPr="00CD6E1B" w:rsidRDefault="0009033A" w:rsidP="00CD6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      </w:r>
          </w:p>
          <w:p w:rsidR="00145608" w:rsidRPr="00CD6E1B" w:rsidRDefault="0009033A" w:rsidP="00CD6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понимать роль эксперимента в получении научной информации;</w:t>
            </w:r>
          </w:p>
          <w:p w:rsidR="00145608" w:rsidRPr="00CD6E1B" w:rsidRDefault="0009033A" w:rsidP="00CD6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тока; при этом выбирать оптимальный способ измерения и использовать простейшие методы оценки погрешностей измерений.</w:t>
            </w:r>
          </w:p>
          <w:p w:rsidR="00145608" w:rsidRPr="00CD6E1B" w:rsidRDefault="0009033A" w:rsidP="00CD6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145608" w:rsidRPr="00CD6E1B" w:rsidRDefault="0009033A" w:rsidP="00CD6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145608" w:rsidRPr="00CD6E1B" w:rsidRDefault="0009033A" w:rsidP="00CD6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145608" w:rsidRPr="00CD6E1B" w:rsidRDefault="0009033A" w:rsidP="00CD6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принципы действия машин, приборов и технических устройств, условия их безопасного использования в повседневной 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жизни;</w:t>
            </w:r>
          </w:p>
          <w:p w:rsidR="00145608" w:rsidRPr="00CD6E1B" w:rsidRDefault="0009033A" w:rsidP="00CD6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145608" w:rsidRPr="00CD6E1B" w:rsidRDefault="00145608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45608" w:rsidRPr="00CD6E1B" w:rsidRDefault="0009033A" w:rsidP="00CD6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ценность научных исследований, роль физики в расширении представлений об окружающем мире и ее вклад в улучшение 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жизни;</w:t>
            </w:r>
          </w:p>
          <w:p w:rsidR="00145608" w:rsidRPr="00CD6E1B" w:rsidRDefault="0009033A" w:rsidP="00CD6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145608" w:rsidRPr="00CD6E1B" w:rsidRDefault="0009033A" w:rsidP="00CD6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145608" w:rsidRPr="00CD6E1B" w:rsidRDefault="0009033A" w:rsidP="00CD6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145608" w:rsidRPr="00CD6E1B" w:rsidRDefault="0009033A" w:rsidP="00CD6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145608" w:rsidRPr="00CD6E1B" w:rsidRDefault="000747B7" w:rsidP="00CD6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</w:t>
            </w:r>
            <w:r w:rsidR="00145608"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сверстников.</w:t>
            </w:r>
          </w:p>
          <w:p w:rsidR="00145608" w:rsidRPr="00CD6E1B" w:rsidRDefault="00145608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608" w:rsidRPr="00CD6E1B" w:rsidTr="00D45DE4">
        <w:tc>
          <w:tcPr>
            <w:tcW w:w="1336" w:type="dxa"/>
          </w:tcPr>
          <w:p w:rsidR="00145608" w:rsidRPr="00CD6E1B" w:rsidRDefault="00145608" w:rsidP="00C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53" w:type="dxa"/>
          </w:tcPr>
          <w:p w:rsidR="00EE22BE" w:rsidRPr="00CD6E1B" w:rsidRDefault="00997AD9" w:rsidP="00CD6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F97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 </w:t>
            </w:r>
          </w:p>
          <w:p w:rsidR="00EE22BE" w:rsidRPr="00CD6E1B" w:rsidRDefault="00997AD9" w:rsidP="00CD6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F97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на примерах взаимосвязь между физикой и другими естественными науками; </w:t>
            </w:r>
          </w:p>
          <w:p w:rsidR="00EE22BE" w:rsidRPr="00CD6E1B" w:rsidRDefault="00997AD9" w:rsidP="00CD6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F97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естественно-научных явлений и применять основные физические модели для их описания и объяснения; </w:t>
            </w:r>
          </w:p>
          <w:p w:rsidR="00EE22BE" w:rsidRPr="00CD6E1B" w:rsidRDefault="00997AD9" w:rsidP="00CD6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F97" w:rsidRPr="00CD6E1B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      </w:r>
          </w:p>
          <w:p w:rsidR="00EE22BE" w:rsidRPr="00CD6E1B" w:rsidRDefault="00997AD9" w:rsidP="00CD6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F97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      </w:r>
          </w:p>
          <w:p w:rsidR="00EE22BE" w:rsidRPr="00CD6E1B" w:rsidRDefault="00F80F97" w:rsidP="00CD6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AD9"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зависимость между величинами, и делать вывод с учетом погрешности измерений; </w:t>
            </w:r>
          </w:p>
          <w:p w:rsidR="00EE22BE" w:rsidRPr="00CD6E1B" w:rsidRDefault="00997AD9" w:rsidP="00CD6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F97" w:rsidRPr="00CD6E1B">
              <w:rPr>
                <w:rFonts w:ascii="Times New Roman" w:hAnsi="Times New Roman" w:cs="Times New Roman"/>
                <w:sz w:val="28"/>
                <w:szCs w:val="28"/>
              </w:rPr>
              <w:t>использовать для описания характера протекания физических процессов физические величины и демонстрировать взаимосвязь между ними;</w:t>
            </w:r>
          </w:p>
          <w:p w:rsidR="00EE22BE" w:rsidRPr="00CD6E1B" w:rsidRDefault="00997AD9" w:rsidP="00CD6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F97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для описания характера протекания физических процессов физические законы с учетом границ их применимости; решать качественные задачи</w:t>
            </w:r>
            <w:r w:rsidR="00D45DE4" w:rsidRPr="00CD6E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0F97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 </w:t>
            </w:r>
          </w:p>
          <w:p w:rsidR="00EE22BE" w:rsidRPr="00CD6E1B" w:rsidRDefault="0009033A" w:rsidP="00CD6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F97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информацию и применять знания о принципах работы и основных характеристиках изученных машин, приборов и других технических устройств</w:t>
            </w:r>
            <w:r w:rsidR="00D95D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0F97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практических, учебно-исследовательских и проектных задач;</w:t>
            </w:r>
          </w:p>
          <w:p w:rsidR="00145608" w:rsidRPr="00CD6E1B" w:rsidRDefault="00F80F97" w:rsidP="00CD6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AD9"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      </w:r>
          </w:p>
        </w:tc>
        <w:tc>
          <w:tcPr>
            <w:tcW w:w="5670" w:type="dxa"/>
          </w:tcPr>
          <w:p w:rsidR="00D977D6" w:rsidRPr="00CD6E1B" w:rsidRDefault="00F80F97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977D6"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объяснять целостность физической теории, различать границы ее применимости и место в ряду других физических теорий; </w:t>
            </w:r>
          </w:p>
          <w:p w:rsidR="00EA26A3" w:rsidRPr="00CD6E1B" w:rsidRDefault="00D977D6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F97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 </w:t>
            </w:r>
          </w:p>
          <w:p w:rsidR="00EA26A3" w:rsidRPr="00CD6E1B" w:rsidRDefault="00D977D6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F97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системную связь между основополагающими научными понятиями: пространство, время, материя (вещество, поле), движение, сила, энергия; </w:t>
            </w:r>
          </w:p>
          <w:p w:rsidR="00D977D6" w:rsidRPr="00CD6E1B" w:rsidRDefault="00D977D6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F97" w:rsidRPr="00CD6E1B">
              <w:rPr>
                <w:rFonts w:ascii="Times New Roman" w:hAnsi="Times New Roman" w:cs="Times New Roman"/>
                <w:sz w:val="28"/>
                <w:szCs w:val="28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D977D6" w:rsidRPr="00CD6E1B" w:rsidRDefault="00F80F97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7D6"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планировать и проводить физические эксперименты; 5 </w:t>
            </w:r>
            <w:r w:rsidR="00D977D6"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      </w:r>
          </w:p>
          <w:p w:rsidR="00D977D6" w:rsidRPr="00CD6E1B" w:rsidRDefault="00F80F97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7D6"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решать практико-ориентированные качественные и расчетные физические задачи с выбором физической модели, 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несколько физических законов или фо</w:t>
            </w:r>
            <w:r w:rsidR="00D977D6" w:rsidRPr="00CD6E1B">
              <w:rPr>
                <w:rFonts w:ascii="Times New Roman" w:hAnsi="Times New Roman" w:cs="Times New Roman"/>
                <w:sz w:val="28"/>
                <w:szCs w:val="28"/>
              </w:rPr>
              <w:t>рмул.</w:t>
            </w:r>
          </w:p>
          <w:p w:rsidR="00D45DE4" w:rsidRPr="00CD6E1B" w:rsidRDefault="00F80F97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величины, в контексте межпредметных связей; </w:t>
            </w:r>
          </w:p>
          <w:p w:rsidR="00D45DE4" w:rsidRPr="00CD6E1B" w:rsidRDefault="00D45DE4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F97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принципы работы и характеристики изученных машин, приборов и технических устройств; </w:t>
            </w:r>
          </w:p>
          <w:p w:rsidR="00F80F97" w:rsidRPr="00CD6E1B" w:rsidRDefault="00F80F97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      </w:r>
          </w:p>
          <w:p w:rsidR="00145608" w:rsidRPr="00CD6E1B" w:rsidRDefault="00145608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452" w:rsidRPr="00CD6E1B" w:rsidRDefault="00D15452" w:rsidP="00CD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542" w:rsidRPr="00CD6E1B" w:rsidRDefault="00CE2FF2" w:rsidP="00CD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1B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tbl>
      <w:tblPr>
        <w:tblStyle w:val="a4"/>
        <w:tblW w:w="0" w:type="auto"/>
        <w:tblLook w:val="04A0"/>
      </w:tblPr>
      <w:tblGrid>
        <w:gridCol w:w="8046"/>
        <w:gridCol w:w="7513"/>
      </w:tblGrid>
      <w:tr w:rsidR="00B30121" w:rsidRPr="00CD6E1B" w:rsidTr="000C20AB">
        <w:tc>
          <w:tcPr>
            <w:tcW w:w="8046" w:type="dxa"/>
          </w:tcPr>
          <w:p w:rsidR="00B30121" w:rsidRPr="00CD6E1B" w:rsidRDefault="00B30121" w:rsidP="00CD6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7513" w:type="dxa"/>
          </w:tcPr>
          <w:p w:rsidR="00B30121" w:rsidRPr="00CD6E1B" w:rsidRDefault="00B30121" w:rsidP="00CD6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2B0C71" w:rsidRPr="00CD6E1B" w:rsidTr="000C20AB">
        <w:tc>
          <w:tcPr>
            <w:tcW w:w="8046" w:type="dxa"/>
          </w:tcPr>
          <w:p w:rsidR="00F70812" w:rsidRPr="00CD6E1B" w:rsidRDefault="00F70812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Введение. Основные особенности физического метода исследования</w:t>
            </w:r>
          </w:p>
          <w:p w:rsidR="00F70812" w:rsidRPr="00CD6E1B" w:rsidRDefault="00F70812" w:rsidP="00CD6E1B">
            <w:pPr>
              <w:tabs>
                <w:tab w:val="left" w:pos="220"/>
                <w:tab w:val="left" w:leader="dot" w:pos="5558"/>
              </w:tabs>
              <w:autoSpaceDE w:val="0"/>
              <w:autoSpaceDN w:val="0"/>
              <w:adjustRightInd w:val="0"/>
              <w:ind w:right="4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Физика как наука и основа естествознания. Экспери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ментальный характер физики. Физические величины и их измерение. Связи между физическими величинами. Науч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ный метод познания окружающего мира: эксперимент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</w:p>
          <w:p w:rsidR="00F70812" w:rsidRPr="00CD6E1B" w:rsidRDefault="00F70812" w:rsidP="00CD6E1B">
            <w:pPr>
              <w:tabs>
                <w:tab w:val="left" w:pos="220"/>
                <w:tab w:val="left" w:leader="dot" w:pos="55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гипотеза - модель  - эксперимент. Физическая тео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рия. Приближенный характер физических законов. Научное мировоззрение.  </w:t>
            </w:r>
          </w:p>
          <w:p w:rsidR="00F70812" w:rsidRPr="00CD6E1B" w:rsidRDefault="00F70812" w:rsidP="00CD6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2.Механика:</w:t>
            </w:r>
          </w:p>
          <w:p w:rsidR="00F70812" w:rsidRPr="00CD6E1B" w:rsidRDefault="00F70812" w:rsidP="00CD6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Кинематика</w:t>
            </w:r>
          </w:p>
          <w:p w:rsidR="002B0C71" w:rsidRPr="00CD6E1B" w:rsidRDefault="00F70812" w:rsidP="00CD6E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Механическое движение. Материальная точка. Относительность механического движения. Систе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ма</w:t>
            </w:r>
          </w:p>
          <w:p w:rsidR="00F70812" w:rsidRPr="00CD6E1B" w:rsidRDefault="00F70812" w:rsidP="00CD6E1B">
            <w:pPr>
              <w:tabs>
                <w:tab w:val="left" w:pos="220"/>
                <w:tab w:val="left" w:pos="292"/>
                <w:tab w:val="left" w:pos="1560"/>
                <w:tab w:val="left" w:leader="dot" w:pos="5558"/>
              </w:tabs>
              <w:autoSpaceDE w:val="0"/>
              <w:autoSpaceDN w:val="0"/>
              <w:adjustRightInd w:val="0"/>
              <w:ind w:right="1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отсчета. Координаты. Радиус-вектор. Вектор перемещения. Скорость. Ускорение. Прямолинейное движение с посто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янным ускорением. Свободное падение тел. Движение тела по окружности. Центростремительное</w:t>
            </w:r>
          </w:p>
          <w:p w:rsidR="00F70812" w:rsidRPr="00CD6E1B" w:rsidRDefault="00F70812" w:rsidP="00CD6E1B">
            <w:pPr>
              <w:tabs>
                <w:tab w:val="left" w:pos="220"/>
                <w:tab w:val="left" w:pos="292"/>
                <w:tab w:val="left" w:pos="1560"/>
                <w:tab w:val="left" w:leader="dot" w:pos="5558"/>
              </w:tabs>
              <w:autoSpaceDE w:val="0"/>
              <w:autoSpaceDN w:val="0"/>
              <w:adjustRightInd w:val="0"/>
              <w:ind w:right="17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ускорение.</w:t>
            </w:r>
          </w:p>
          <w:p w:rsidR="00F70812" w:rsidRPr="00CD6E1B" w:rsidRDefault="00F70812" w:rsidP="00CD6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-Динамика и силы в природе</w:t>
            </w:r>
          </w:p>
          <w:p w:rsidR="00F70812" w:rsidRPr="00CD6E1B" w:rsidRDefault="00F70812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на. Принцип относительности Галилея.</w:t>
            </w:r>
          </w:p>
          <w:p w:rsidR="00F70812" w:rsidRPr="00CD6E1B" w:rsidRDefault="00F70812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Силы в природе. Сила тяготения. Закон всемирного </w:t>
            </w:r>
            <w:r w:rsidRPr="00CD6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тя</w:t>
            </w:r>
            <w:r w:rsidRPr="00CD6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softHyphen/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готения. Первая космическая скорость. Сила тяжести и вес. Сила упругости. Закон Гука. Силы трения</w:t>
            </w:r>
          </w:p>
          <w:p w:rsidR="00BC4575" w:rsidRPr="00CD6E1B" w:rsidRDefault="00BC4575" w:rsidP="00CD6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-Законы сохранения в механике. Статика</w:t>
            </w:r>
          </w:p>
          <w:p w:rsidR="00BC4575" w:rsidRPr="00CD6E1B" w:rsidRDefault="00BC4575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Импульс. Закон со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хранения импульса. Реактивное движение. Работа силы. Кинетическая энергия. Потенциальная энергия. Закон со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хранения механической энергии.</w:t>
            </w:r>
          </w:p>
          <w:p w:rsidR="00BC4575" w:rsidRPr="00CD6E1B" w:rsidRDefault="00BC4575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законов механики для объяснения дви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жения небесных тел и для развития космических иссле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дований.</w:t>
            </w:r>
          </w:p>
          <w:p w:rsidR="00BC4575" w:rsidRPr="00CD6E1B" w:rsidRDefault="00BC4575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Лабораторные работы:</w:t>
            </w:r>
          </w:p>
          <w:p w:rsidR="00BC4575" w:rsidRPr="00CD6E1B" w:rsidRDefault="00BC4575" w:rsidP="00CD6E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№1 «Движение тела по окружности под действием сил </w:t>
            </w:r>
            <w:r w:rsidRPr="00CD6E1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lastRenderedPageBreak/>
              <w:t>упругости и тяжести»</w:t>
            </w:r>
          </w:p>
          <w:p w:rsidR="00BC4575" w:rsidRPr="00CD6E1B" w:rsidRDefault="00BC4575" w:rsidP="00CD6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№2 «Изучение закона сохранения механической энергии»</w:t>
            </w:r>
          </w:p>
          <w:p w:rsidR="00BC4575" w:rsidRPr="00CD6E1B" w:rsidRDefault="00BC4575" w:rsidP="00CD6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Молекулярная физика. Термодинамика:</w:t>
            </w:r>
          </w:p>
          <w:p w:rsidR="00BC4575" w:rsidRPr="00CD6E1B" w:rsidRDefault="00BC4575" w:rsidP="00CD6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-Основы МКТ</w:t>
            </w:r>
          </w:p>
          <w:p w:rsidR="00BC4575" w:rsidRPr="00CD6E1B" w:rsidRDefault="00BC4575" w:rsidP="00CD6E1B">
            <w:pPr>
              <w:tabs>
                <w:tab w:val="left" w:pos="25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Возникновение атомистической гипотезы строения вещества и ее экспериментальные доказательства. Размеры и масса молекул. Количество вещества. Моль. Постоянная Авогадро. Броуновское движение. Силы взаимодействия молекул. Строение газообразных,  жидких и твердых тел. Тепловое движение молекул. Модель идеального газа. Основное уравнение молекулярно-кинетической теории газа.</w:t>
            </w:r>
          </w:p>
          <w:p w:rsidR="00BC4575" w:rsidRPr="00CD6E1B" w:rsidRDefault="00BC4575" w:rsidP="00CD6E1B">
            <w:pPr>
              <w:tabs>
                <w:tab w:val="left" w:pos="25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Температура. Энергия теплового движения молекул. Тепловое равновесие. Определение температуры. Абсолют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ная температура. Температура - мера средней кинетиче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ской энергии молекул. Измерение скоростей движения молекул газа.</w:t>
            </w:r>
          </w:p>
          <w:p w:rsidR="00BC4575" w:rsidRPr="00CD6E1B" w:rsidRDefault="00BC4575" w:rsidP="00CD6E1B">
            <w:pPr>
              <w:tabs>
                <w:tab w:val="left" w:pos="25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Уравнение состояния идеального газа. Уравнение Мен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делеева - Клапейрона. Газовые законы.</w:t>
            </w:r>
          </w:p>
          <w:p w:rsidR="00BC4575" w:rsidRPr="00CD6E1B" w:rsidRDefault="00BC4575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Лабораторные работы:</w:t>
            </w:r>
          </w:p>
          <w:p w:rsidR="00BC4575" w:rsidRPr="00CD6E1B" w:rsidRDefault="00BC4575" w:rsidP="00CD6E1B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№3 «Опытная проверка закона Гей-Люссака»</w:t>
            </w:r>
          </w:p>
          <w:p w:rsidR="00BC4575" w:rsidRPr="00CD6E1B" w:rsidRDefault="00BC4575" w:rsidP="00CD6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№4» Опытная проверка закона Бойля- Мариотта»</w:t>
            </w:r>
          </w:p>
          <w:p w:rsidR="00BC4575" w:rsidRPr="00CD6E1B" w:rsidRDefault="00BC4575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-Взаимные превращения жидкостей и газов. Твёрдые</w:t>
            </w:r>
          </w:p>
          <w:p w:rsidR="00BC4575" w:rsidRPr="00CD6E1B" w:rsidRDefault="00BC4575" w:rsidP="00CD6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Твёрдые тела</w:t>
            </w:r>
          </w:p>
          <w:p w:rsidR="00BC4575" w:rsidRPr="00CD6E1B" w:rsidRDefault="00BC4575" w:rsidP="00CD6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Испарение и кипение. Насыщенный пар. Влажность воздуха. Кристаллические и аморфные тела. </w:t>
            </w:r>
          </w:p>
          <w:p w:rsidR="00BC4575" w:rsidRPr="00CD6E1B" w:rsidRDefault="00BC4575" w:rsidP="00CD6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№5 «Измерение модуля упругости резины»</w:t>
            </w:r>
          </w:p>
          <w:p w:rsidR="00BC4575" w:rsidRPr="00CD6E1B" w:rsidRDefault="00BC4575" w:rsidP="00CD6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-Термодинамика</w:t>
            </w:r>
          </w:p>
          <w:p w:rsidR="00BC4575" w:rsidRPr="00CD6E1B" w:rsidRDefault="00BC4575" w:rsidP="00CD6E1B">
            <w:pPr>
              <w:tabs>
                <w:tab w:val="left" w:pos="2534"/>
              </w:tabs>
              <w:autoSpaceDE w:val="0"/>
              <w:autoSpaceDN w:val="0"/>
              <w:adjustRightInd w:val="0"/>
              <w:ind w:right="1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Внутренняя энергия. Работа в термо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динамике. Количество теплоты. Теплоемкость. Первый за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кон термодинамики. Изопроцессы. Второй закон термодинами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ки: статистическое истолкование необратимости процессов в природе. Порядок и хаос. Тепловые двигатели: двига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тель внутреннего сгорания,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дизель.</w:t>
            </w:r>
            <w:r w:rsidRPr="00CD6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КПД двигателей. </w:t>
            </w:r>
          </w:p>
          <w:p w:rsidR="00BC4575" w:rsidRPr="00CD6E1B" w:rsidRDefault="00BC4575" w:rsidP="00CD6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Электродинамика:</w:t>
            </w:r>
          </w:p>
          <w:p w:rsidR="00BC4575" w:rsidRPr="00CD6E1B" w:rsidRDefault="00BC4575" w:rsidP="00CD6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Электростатика</w:t>
            </w:r>
          </w:p>
          <w:p w:rsidR="00F81D5B" w:rsidRPr="00CD6E1B" w:rsidRDefault="00BC4575" w:rsidP="00CD6E1B">
            <w:pPr>
              <w:autoSpaceDE w:val="0"/>
              <w:autoSpaceDN w:val="0"/>
              <w:adjustRightInd w:val="0"/>
              <w:ind w:right="3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Электрический заряд и элементарные частицы. Закон сохранения электрического заряда. Закон Кулона. Электрическое поле. Напряженность электриче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ского поля. Принцип суперпозиции полей. Проводники </w:t>
            </w:r>
            <w:r w:rsidR="00F81D5B"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электростатическом поле. Диэлектрики в электрическом поле. Поляризация диэлектриков. Потенциальность элек</w:t>
            </w:r>
            <w:r w:rsidR="00F81D5B"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тростатического поля. Потенциал и разность потенциалов. Электроемкость. Конденсаторы. Энергия электрического поля конденсатора. </w:t>
            </w:r>
          </w:p>
          <w:p w:rsidR="00F81D5B" w:rsidRPr="00CD6E1B" w:rsidRDefault="00F81D5B" w:rsidP="00CD6E1B">
            <w:pPr>
              <w:autoSpaceDE w:val="0"/>
              <w:autoSpaceDN w:val="0"/>
              <w:adjustRightInd w:val="0"/>
              <w:ind w:right="34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-П</w:t>
            </w: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остоянный электрический ток </w:t>
            </w:r>
          </w:p>
          <w:p w:rsidR="00F81D5B" w:rsidRPr="00CD6E1B" w:rsidRDefault="00F81D5B" w:rsidP="00CD6E1B">
            <w:pPr>
              <w:autoSpaceDE w:val="0"/>
              <w:autoSpaceDN w:val="0"/>
              <w:adjustRightInd w:val="0"/>
              <w:ind w:left="43" w:right="3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Сила тока. Закон Ома для участка цепи. Сопротивление. Электрические цепи. Последовательное и параллельное соединения проводни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ков. Работа и мощность тока. Электродвижущая сила. За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кон Ома для полной цепи.</w:t>
            </w:r>
          </w:p>
          <w:p w:rsidR="00F81D5B" w:rsidRPr="00CD6E1B" w:rsidRDefault="00F81D5B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Лабораторные работы:</w:t>
            </w:r>
          </w:p>
          <w:p w:rsidR="00F81D5B" w:rsidRPr="00CD6E1B" w:rsidRDefault="00F81D5B" w:rsidP="00CD6E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№6 «Изучение последовательного и параллельного соединений проводников»</w:t>
            </w:r>
          </w:p>
          <w:p w:rsidR="00F81D5B" w:rsidRPr="00CD6E1B" w:rsidRDefault="00F81D5B" w:rsidP="00CD6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№7 «Измерение ЭДС и внутреннего сопротивления источника тока»</w:t>
            </w:r>
          </w:p>
          <w:p w:rsidR="00F81D5B" w:rsidRPr="00CD6E1B" w:rsidRDefault="00F81D5B" w:rsidP="00CD6E1B">
            <w:pPr>
              <w:autoSpaceDE w:val="0"/>
              <w:autoSpaceDN w:val="0"/>
              <w:adjustRightInd w:val="0"/>
              <w:ind w:right="34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-Электриче</w:t>
            </w: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ский ток в различных средах </w:t>
            </w:r>
          </w:p>
          <w:p w:rsidR="00F81D5B" w:rsidRPr="00CD6E1B" w:rsidRDefault="00F81D5B" w:rsidP="00CD6E1B">
            <w:pPr>
              <w:autoSpaceDE w:val="0"/>
              <w:autoSpaceDN w:val="0"/>
              <w:adjustRightInd w:val="0"/>
              <w:ind w:left="67" w:right="3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Электриче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ский ток в металлах. Полупроводники. Собствен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ная и примесная проводимости полупроводников, </w:t>
            </w:r>
            <w:r w:rsidRPr="00CD6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р-п</w:t>
            </w:r>
            <w:r w:rsidRPr="00CD6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softHyphen/>
              <w:t xml:space="preserve">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переход. Полупроводниковый диод. Транзистор. Электри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ческий ток в жидкостях. Электрический ток в вакууме. Электрический ток в газах. Плазма.</w:t>
            </w:r>
          </w:p>
          <w:p w:rsidR="00F81D5B" w:rsidRPr="00CD6E1B" w:rsidRDefault="00F81D5B" w:rsidP="00CD6E1B">
            <w:pPr>
              <w:autoSpaceDE w:val="0"/>
              <w:autoSpaceDN w:val="0"/>
              <w:adjustRightInd w:val="0"/>
              <w:ind w:right="3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Повторение</w:t>
            </w:r>
          </w:p>
          <w:p w:rsidR="00F81D5B" w:rsidRPr="00CD6E1B" w:rsidRDefault="00F81D5B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курса</w:t>
            </w:r>
          </w:p>
          <w:p w:rsidR="00F81D5B" w:rsidRPr="00CD6E1B" w:rsidRDefault="00F81D5B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812" w:rsidRPr="00CD6E1B" w:rsidRDefault="00F70812" w:rsidP="00CD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91BAD" w:rsidRPr="00CD6E1B" w:rsidRDefault="002B0C71" w:rsidP="00CD6E1B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7" w:right="345" w:firstLine="32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Электродинамика </w:t>
            </w:r>
          </w:p>
          <w:p w:rsidR="002B0C71" w:rsidRPr="00CD6E1B" w:rsidRDefault="002B0C71" w:rsidP="00CD6E1B">
            <w:pPr>
              <w:pStyle w:val="a7"/>
              <w:autoSpaceDE w:val="0"/>
              <w:autoSpaceDN w:val="0"/>
              <w:adjustRightInd w:val="0"/>
              <w:ind w:left="388" w:right="34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-Магнитное поле 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ind w:right="3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Взаимодействие токов. Магнитное поле. Индукция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магнитного поля. Сила Ампера. Сила Лоренца. Магнитные свойства вещества.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Электромагнитная индукция 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Открытие электромагнит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ной индукции. Правило Ленца. Магнитный поток. Закон электромагнитной ин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дукции. Вихревое электрическое поле. Энергия магнитного поля. Электромагнитное поле.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Лабораторные работы: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№1. Наблюдение действия магнитного поля на ток.</w:t>
            </w:r>
          </w:p>
          <w:p w:rsidR="002B0C71" w:rsidRPr="00CD6E1B" w:rsidRDefault="002B0C71" w:rsidP="00CD6E1B">
            <w:pPr>
              <w:tabs>
                <w:tab w:val="left" w:pos="264"/>
                <w:tab w:val="left" w:pos="326"/>
                <w:tab w:val="left" w:pos="37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№2. Изучение явления электромагнитной индукции.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ind w:right="12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Колебания и волны 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ind w:right="34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-Механические колебания 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ind w:right="345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Св</w:t>
            </w:r>
            <w:r w:rsidR="00FF32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ободные колебания. М</w:t>
            </w:r>
            <w:r w:rsidRPr="00CD6E1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CD6E1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softHyphen/>
              <w:t>тематический маятник. Гармонические колебания. Ам</w:t>
            </w:r>
            <w:r w:rsidRPr="00CD6E1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softHyphen/>
              <w:t>плитуда. период. частота</w:t>
            </w:r>
            <w:r w:rsidRPr="00CD6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391BAD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-Электромагнитные колебания 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Свободные колебания в ко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лебательном контуре. Период свободных электрических колебаний. Вынужденные колебания. Переменный элект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рический ток. 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Производство, передача и использование электрической энергии 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Производство, передача и потребление электрической энергии. Генерирование энергии. Трансформатор. Пере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дача электрической энергии.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ind w:right="345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-Механические волны 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ind w:right="345" w:firstLine="35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Продольные и поперечные волны. Длина волны. Скорость распространения волны. Звуко</w:t>
            </w:r>
            <w:r w:rsidRPr="00CD6E1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softHyphen/>
              <w:t>вые волны.</w:t>
            </w:r>
            <w:r w:rsidRPr="00CD6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-Электромагнитные волны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Излучение электромагнит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ных волн. Свойства электромагнитных волн. Принципы  радиосвязи. Телевидение.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Лабораторная работа: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№3. Определение ускорения свободного падения с по</w:t>
            </w: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softHyphen/>
              <w:t>мощью маятника.</w:t>
            </w:r>
          </w:p>
          <w:p w:rsidR="002B0C71" w:rsidRPr="00CD6E1B" w:rsidRDefault="002B0C71" w:rsidP="00CD6E1B">
            <w:pPr>
              <w:tabs>
                <w:tab w:val="left" w:pos="4534"/>
              </w:tabs>
              <w:autoSpaceDE w:val="0"/>
              <w:autoSpaceDN w:val="0"/>
              <w:adjustRightInd w:val="0"/>
              <w:ind w:right="18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3.Оптика </w:t>
            </w: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ind w:right="18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-Световые волны 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Световые лучи. Закон преломления света. Призма. Формула тонкой линзы. Получение изображения с помощью линзы. Светоэлектромаг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нитные волны. Скорость света и методы ее измерения. Дисперсия света. Интерференция света. Когерентность. Дифракция света. Дифракционная решетка. Поперечность световых волн. Поляризация света. Излучение и спектры. Шкала электромагнитных волн.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Лабораторные работы: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№4. Экспериментальное определение показателя преломления стекла.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№5.  Экспериментальное определение оптической силы и фокусного расстояния собирающей линзы.</w:t>
            </w:r>
          </w:p>
          <w:p w:rsidR="002B0C71" w:rsidRPr="00CD6E1B" w:rsidRDefault="002B0C71" w:rsidP="00CD6E1B">
            <w:pPr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№6. Измерение длины световой волны.</w:t>
            </w:r>
          </w:p>
          <w:p w:rsidR="002B0C71" w:rsidRPr="00CD6E1B" w:rsidRDefault="002B0C71" w:rsidP="00CD6E1B">
            <w:pPr>
              <w:tabs>
                <w:tab w:val="left" w:pos="350"/>
                <w:tab w:val="right" w:pos="613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№7. Наблюдение интерференции,  дифракции и поляризации света.</w:t>
            </w:r>
          </w:p>
          <w:p w:rsidR="002B0C71" w:rsidRPr="00CD6E1B" w:rsidRDefault="002B0C71" w:rsidP="00CD6E1B">
            <w:pPr>
              <w:tabs>
                <w:tab w:val="left" w:pos="350"/>
                <w:tab w:val="right" w:pos="613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№8. Наблюдение сплошного и линейчатого спектров.</w:t>
            </w:r>
          </w:p>
          <w:p w:rsidR="00954448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-Элементы теории относительности 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Постулаты теории относительности. Принцип относи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тельности Эйнштейна. Постоянство скорости света. 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Релятивистская динамика. Связь массы и энергии.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-Излучение и спектры 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Спектры. Виды спектров: испускания и поглощения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Лабораторная работа:</w:t>
            </w:r>
          </w:p>
          <w:p w:rsidR="002B0C71" w:rsidRPr="00CD6E1B" w:rsidRDefault="002B0C71" w:rsidP="00CD6E1B">
            <w:pPr>
              <w:tabs>
                <w:tab w:val="left" w:pos="350"/>
                <w:tab w:val="right" w:pos="613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№8. Наблюдение сплошного и линейчатого спектров.</w:t>
            </w:r>
          </w:p>
          <w:p w:rsidR="002B0C71" w:rsidRPr="00CD6E1B" w:rsidRDefault="002B0C71" w:rsidP="00CD6E1B">
            <w:pPr>
              <w:tabs>
                <w:tab w:val="left" w:pos="108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Квантовая физика (14 ч)</w:t>
            </w:r>
          </w:p>
          <w:p w:rsidR="002B0C71" w:rsidRPr="00CD6E1B" w:rsidRDefault="002B0C71" w:rsidP="00CD6E1B">
            <w:pPr>
              <w:tabs>
                <w:tab w:val="left" w:pos="108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-Световые кванты  </w:t>
            </w:r>
          </w:p>
          <w:p w:rsidR="002B0C71" w:rsidRPr="00CD6E1B" w:rsidRDefault="002B0C71" w:rsidP="00CD6E1B">
            <w:pPr>
              <w:tabs>
                <w:tab w:val="left" w:pos="108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Световые кванты.</w:t>
            </w: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Тепловое излучение. Постоянная Планка.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Фотоэффект. Уравнение Эйнштейна для фотоэф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фекта. Фотоны. Опыты Лебедева </w:t>
            </w:r>
          </w:p>
          <w:p w:rsidR="002B0C71" w:rsidRPr="00CD6E1B" w:rsidRDefault="002B0C71" w:rsidP="00CD6E1B">
            <w:pPr>
              <w:tabs>
                <w:tab w:val="left" w:pos="1089"/>
              </w:tabs>
              <w:autoSpaceDE w:val="0"/>
              <w:autoSpaceDN w:val="0"/>
              <w:adjustRightInd w:val="0"/>
              <w:ind w:righ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-Атомная физика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B0C71" w:rsidRPr="00CD6E1B" w:rsidRDefault="002B0C71" w:rsidP="00CD6E1B">
            <w:pPr>
              <w:tabs>
                <w:tab w:val="left" w:pos="1089"/>
              </w:tabs>
              <w:autoSpaceDE w:val="0"/>
              <w:autoSpaceDN w:val="0"/>
              <w:adjustRightInd w:val="0"/>
              <w:ind w:righ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Строение атома. Опыты Резерфорда. Квантовые постулаты Бора. Модель атома водорода по Бору. Трудности теории Бора. Квантовая механика. Корпускулярно-волновой дуализм. Лазеры.</w:t>
            </w:r>
          </w:p>
          <w:p w:rsidR="002B0C71" w:rsidRPr="00CD6E1B" w:rsidRDefault="002B0C71" w:rsidP="00CD6E1B">
            <w:pPr>
              <w:tabs>
                <w:tab w:val="left" w:pos="1089"/>
              </w:tabs>
              <w:autoSpaceDE w:val="0"/>
              <w:autoSpaceDN w:val="0"/>
              <w:adjustRightInd w:val="0"/>
              <w:ind w:righ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-Физика атомного ядра. Элементарные частицы </w:t>
            </w:r>
          </w:p>
          <w:p w:rsidR="002B0C71" w:rsidRPr="00CD6E1B" w:rsidRDefault="002B0C71" w:rsidP="00CD6E1B">
            <w:pPr>
              <w:tabs>
                <w:tab w:val="left" w:pos="1089"/>
              </w:tabs>
              <w:autoSpaceDE w:val="0"/>
              <w:autoSpaceDN w:val="0"/>
              <w:adjustRightInd w:val="0"/>
              <w:ind w:right="36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Методы регистрации элемен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тарных частиц. Радиоактивные превращения. Закон радио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активного распада и его статистический характер. Про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      </w:r>
          </w:p>
          <w:p w:rsidR="002B0C71" w:rsidRPr="00CD6E1B" w:rsidRDefault="002B0C71" w:rsidP="00CD6E1B">
            <w:pPr>
              <w:tabs>
                <w:tab w:val="left" w:pos="1089"/>
              </w:tabs>
              <w:autoSpaceDE w:val="0"/>
              <w:autoSpaceDN w:val="0"/>
              <w:adjustRightInd w:val="0"/>
              <w:ind w:left="43" w:right="18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Лабораторная работа: </w:t>
            </w:r>
          </w:p>
          <w:p w:rsidR="002B0C71" w:rsidRPr="00CD6E1B" w:rsidRDefault="002B0C71" w:rsidP="00CD6E1B">
            <w:pPr>
              <w:tabs>
                <w:tab w:val="left" w:pos="1089"/>
              </w:tabs>
              <w:autoSpaceDE w:val="0"/>
              <w:autoSpaceDN w:val="0"/>
              <w:adjustRightInd w:val="0"/>
              <w:ind w:left="43" w:right="18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№9. Изучение треков заряженных частиц по готовым фотографиям.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5.3начение физики для объяснения мира и развития производительны</w:t>
            </w: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сил общества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Единая физическая картина мира. Физика и научно-техническая револю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ция. Физика и культура.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 Строение и эволюция Вселенной </w:t>
            </w:r>
          </w:p>
          <w:p w:rsidR="002B0C71" w:rsidRPr="00CD6E1B" w:rsidRDefault="002B0C71" w:rsidP="00CD6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Строение Солнечной системы. Система Земля-Луна. Солнце -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      </w:r>
          </w:p>
          <w:p w:rsidR="002B0C71" w:rsidRPr="00CD6E1B" w:rsidRDefault="002B0C71" w:rsidP="00CD6E1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7.Обобщающее повторение </w:t>
            </w:r>
          </w:p>
          <w:p w:rsidR="002B0C71" w:rsidRPr="00CD6E1B" w:rsidRDefault="002B0C71" w:rsidP="00CD6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0C71" w:rsidRPr="00CD6E1B" w:rsidRDefault="002B0C71" w:rsidP="00CD6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0C71" w:rsidRPr="00CD6E1B" w:rsidRDefault="002B0C71" w:rsidP="00CD6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0C71" w:rsidRPr="00CD6E1B" w:rsidRDefault="002B0C71" w:rsidP="00CD6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0C71" w:rsidRPr="00CD6E1B" w:rsidRDefault="002B0C71" w:rsidP="00CD6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0C71" w:rsidRPr="00CD6E1B" w:rsidRDefault="002B0C71" w:rsidP="00CD6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0C71" w:rsidRPr="00CD6E1B" w:rsidRDefault="002B0C71" w:rsidP="00CD6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0C71" w:rsidRPr="00CD6E1B" w:rsidRDefault="002B0C71" w:rsidP="00CD6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0C71" w:rsidRPr="00CD6E1B" w:rsidRDefault="002B0C71" w:rsidP="00CD6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0C71" w:rsidRPr="00CD6E1B" w:rsidRDefault="002B0C71" w:rsidP="00CD6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0C71" w:rsidRPr="00CD6E1B" w:rsidRDefault="002B0C71" w:rsidP="00CD6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0C71" w:rsidRPr="00CD6E1B" w:rsidRDefault="002B0C71" w:rsidP="00CD6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0C71" w:rsidRPr="00CD6E1B" w:rsidRDefault="002B0C71" w:rsidP="00CD6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0C71" w:rsidRPr="00CD6E1B" w:rsidRDefault="002B0C71" w:rsidP="00CD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0121" w:rsidRPr="00CD6E1B" w:rsidRDefault="00B30121" w:rsidP="00CD6E1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6792" w:rsidRPr="00CD6E1B" w:rsidRDefault="00176792" w:rsidP="00CD6E1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4A7C" w:rsidRPr="00CD6E1B" w:rsidRDefault="00924A7C" w:rsidP="00CD6E1B">
      <w:pPr>
        <w:tabs>
          <w:tab w:val="left" w:pos="85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A7C" w:rsidRPr="00CD6E1B" w:rsidRDefault="00924A7C" w:rsidP="00CD6E1B">
      <w:pPr>
        <w:tabs>
          <w:tab w:val="left" w:pos="85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00D" w:rsidRPr="00CD6E1B" w:rsidRDefault="0084100D" w:rsidP="00CD6E1B">
      <w:pPr>
        <w:tabs>
          <w:tab w:val="left" w:pos="85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00D" w:rsidRPr="00CD6E1B" w:rsidRDefault="0084100D" w:rsidP="00CD6E1B">
      <w:pPr>
        <w:tabs>
          <w:tab w:val="left" w:pos="85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9D7" w:rsidRPr="00CD6E1B" w:rsidRDefault="006D69D7" w:rsidP="00CD6E1B">
      <w:pPr>
        <w:tabs>
          <w:tab w:val="left" w:pos="851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sz w:val="28"/>
          <w:szCs w:val="28"/>
        </w:rPr>
        <w:t>ТЕМАТИЧЕСКОЕ ПЛАНИРОВАНИЕ 10-11 КЛАСС</w:t>
      </w:r>
    </w:p>
    <w:tbl>
      <w:tblPr>
        <w:tblStyle w:val="a4"/>
        <w:tblW w:w="0" w:type="auto"/>
        <w:tblLook w:val="04A0"/>
      </w:tblPr>
      <w:tblGrid>
        <w:gridCol w:w="1632"/>
        <w:gridCol w:w="4072"/>
        <w:gridCol w:w="3036"/>
        <w:gridCol w:w="2936"/>
        <w:gridCol w:w="2827"/>
      </w:tblGrid>
      <w:tr w:rsidR="006D69D7" w:rsidRPr="00CD6E1B" w:rsidTr="00D42BD5">
        <w:tc>
          <w:tcPr>
            <w:tcW w:w="1632" w:type="dxa"/>
            <w:vMerge w:val="restart"/>
          </w:tcPr>
          <w:p w:rsidR="006D69D7" w:rsidRPr="00CD6E1B" w:rsidRDefault="006D69D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072" w:type="dxa"/>
            <w:vMerge w:val="restart"/>
          </w:tcPr>
          <w:p w:rsidR="006D69D7" w:rsidRPr="00CD6E1B" w:rsidRDefault="006D69D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Раздел /Тема</w:t>
            </w:r>
          </w:p>
        </w:tc>
        <w:tc>
          <w:tcPr>
            <w:tcW w:w="8799" w:type="dxa"/>
            <w:gridSpan w:val="3"/>
          </w:tcPr>
          <w:p w:rsidR="006D69D7" w:rsidRPr="00CD6E1B" w:rsidRDefault="006D69D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D69D7" w:rsidRPr="00CD6E1B" w:rsidTr="00D42BD5">
        <w:tc>
          <w:tcPr>
            <w:tcW w:w="1632" w:type="dxa"/>
            <w:vMerge/>
          </w:tcPr>
          <w:p w:rsidR="006D69D7" w:rsidRPr="00CD6E1B" w:rsidRDefault="006D69D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  <w:vMerge/>
          </w:tcPr>
          <w:p w:rsidR="006D69D7" w:rsidRPr="00CD6E1B" w:rsidRDefault="006D69D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6D69D7" w:rsidRPr="00CD6E1B" w:rsidRDefault="006D69D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36" w:type="dxa"/>
          </w:tcPr>
          <w:p w:rsidR="006D69D7" w:rsidRPr="00CD6E1B" w:rsidRDefault="006D69D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Контрольные работы, зачеты</w:t>
            </w:r>
          </w:p>
        </w:tc>
        <w:tc>
          <w:tcPr>
            <w:tcW w:w="2827" w:type="dxa"/>
          </w:tcPr>
          <w:p w:rsidR="006D69D7" w:rsidRPr="00CD6E1B" w:rsidRDefault="006D69D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</w:tr>
      <w:tr w:rsidR="004734FF" w:rsidRPr="00CD6E1B" w:rsidTr="00D42BD5">
        <w:tc>
          <w:tcPr>
            <w:tcW w:w="1632" w:type="dxa"/>
            <w:vMerge w:val="restart"/>
          </w:tcPr>
          <w:p w:rsidR="004734FF" w:rsidRPr="00CD6E1B" w:rsidRDefault="004734FF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2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Введение. Основные особенности физического метода исследования</w:t>
            </w:r>
          </w:p>
        </w:tc>
        <w:tc>
          <w:tcPr>
            <w:tcW w:w="3036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4FF" w:rsidRPr="00CD6E1B" w:rsidTr="00D42BD5">
        <w:tc>
          <w:tcPr>
            <w:tcW w:w="1632" w:type="dxa"/>
            <w:vMerge/>
          </w:tcPr>
          <w:p w:rsidR="004734FF" w:rsidRPr="00CD6E1B" w:rsidRDefault="004734FF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4734FF" w:rsidRPr="00CD6E1B" w:rsidRDefault="004734FF" w:rsidP="00CD6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2.Механика:</w:t>
            </w:r>
          </w:p>
          <w:p w:rsidR="004734FF" w:rsidRPr="00CD6E1B" w:rsidRDefault="004734FF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-Кинематика</w:t>
            </w:r>
          </w:p>
        </w:tc>
        <w:tc>
          <w:tcPr>
            <w:tcW w:w="3036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6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4734FF" w:rsidRPr="00CD6E1B" w:rsidRDefault="00087C7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4FF" w:rsidRPr="00CD6E1B" w:rsidTr="00D42BD5">
        <w:tc>
          <w:tcPr>
            <w:tcW w:w="1632" w:type="dxa"/>
            <w:vMerge/>
          </w:tcPr>
          <w:p w:rsidR="004734FF" w:rsidRPr="00CD6E1B" w:rsidRDefault="004734FF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4734FF" w:rsidRPr="00CD6E1B" w:rsidRDefault="004734FF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-Динамика и силы в природе</w:t>
            </w:r>
          </w:p>
        </w:tc>
        <w:tc>
          <w:tcPr>
            <w:tcW w:w="3036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6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4FF" w:rsidRPr="00CD6E1B" w:rsidTr="00D42BD5">
        <w:tc>
          <w:tcPr>
            <w:tcW w:w="1632" w:type="dxa"/>
            <w:vMerge/>
          </w:tcPr>
          <w:p w:rsidR="004734FF" w:rsidRPr="00CD6E1B" w:rsidRDefault="004734FF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4734FF" w:rsidRPr="00CD6E1B" w:rsidRDefault="004734FF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-Законы сохранения в механике. Статика</w:t>
            </w:r>
          </w:p>
        </w:tc>
        <w:tc>
          <w:tcPr>
            <w:tcW w:w="3036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6" w:type="dxa"/>
          </w:tcPr>
          <w:p w:rsidR="004734FF" w:rsidRPr="00CD6E1B" w:rsidRDefault="00ED1060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4734FF" w:rsidRPr="00CD6E1B" w:rsidRDefault="00087C7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4FF" w:rsidRPr="00CD6E1B" w:rsidTr="00D42BD5">
        <w:tc>
          <w:tcPr>
            <w:tcW w:w="1632" w:type="dxa"/>
            <w:vMerge/>
          </w:tcPr>
          <w:p w:rsidR="004734FF" w:rsidRPr="00CD6E1B" w:rsidRDefault="004734FF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4734FF" w:rsidRPr="00CD6E1B" w:rsidRDefault="004734FF" w:rsidP="00CD6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Молекулярная физика. Термодинамика:</w:t>
            </w:r>
          </w:p>
          <w:p w:rsidR="004734FF" w:rsidRPr="00CD6E1B" w:rsidRDefault="004734FF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-Основы МКТ</w:t>
            </w:r>
          </w:p>
        </w:tc>
        <w:tc>
          <w:tcPr>
            <w:tcW w:w="3036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6" w:type="dxa"/>
          </w:tcPr>
          <w:p w:rsidR="004734FF" w:rsidRPr="00CD6E1B" w:rsidRDefault="00ED1060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4734FF" w:rsidRPr="00CD6E1B" w:rsidRDefault="00087C7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34FF" w:rsidRPr="00CD6E1B" w:rsidTr="00D42BD5">
        <w:tc>
          <w:tcPr>
            <w:tcW w:w="1632" w:type="dxa"/>
            <w:vMerge/>
          </w:tcPr>
          <w:p w:rsidR="004734FF" w:rsidRPr="00CD6E1B" w:rsidRDefault="004734FF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4734FF" w:rsidRPr="00CD6E1B" w:rsidRDefault="004734FF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-Взаимные превращения жидкостей и газов. Твёрдые тела</w:t>
            </w:r>
          </w:p>
        </w:tc>
        <w:tc>
          <w:tcPr>
            <w:tcW w:w="3036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6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4734FF" w:rsidRPr="00CD6E1B" w:rsidRDefault="00087C7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4FF" w:rsidRPr="00CD6E1B" w:rsidTr="00D42BD5">
        <w:tc>
          <w:tcPr>
            <w:tcW w:w="1632" w:type="dxa"/>
            <w:vMerge/>
          </w:tcPr>
          <w:p w:rsidR="004734FF" w:rsidRPr="00CD6E1B" w:rsidRDefault="004734FF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4734FF" w:rsidRPr="00CD6E1B" w:rsidRDefault="004734FF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-Термодинамика</w:t>
            </w:r>
          </w:p>
        </w:tc>
        <w:tc>
          <w:tcPr>
            <w:tcW w:w="3036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6" w:type="dxa"/>
          </w:tcPr>
          <w:p w:rsidR="004734FF" w:rsidRPr="00CD6E1B" w:rsidRDefault="00ED1060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4FF" w:rsidRPr="00CD6E1B" w:rsidTr="00D42BD5">
        <w:tc>
          <w:tcPr>
            <w:tcW w:w="1632" w:type="dxa"/>
            <w:vMerge/>
          </w:tcPr>
          <w:p w:rsidR="004734FF" w:rsidRPr="00CD6E1B" w:rsidRDefault="004734FF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4734FF" w:rsidRPr="00CD6E1B" w:rsidRDefault="004734FF" w:rsidP="00CD6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Электродинамика:</w:t>
            </w:r>
          </w:p>
          <w:p w:rsidR="004734FF" w:rsidRPr="00CD6E1B" w:rsidRDefault="004734FF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- Электростатика</w:t>
            </w:r>
          </w:p>
        </w:tc>
        <w:tc>
          <w:tcPr>
            <w:tcW w:w="3036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6" w:type="dxa"/>
          </w:tcPr>
          <w:p w:rsidR="004734FF" w:rsidRPr="00CD6E1B" w:rsidRDefault="00ED1060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4734FF" w:rsidRPr="00CD6E1B" w:rsidRDefault="00087C7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34FF" w:rsidRPr="00CD6E1B" w:rsidTr="00D42BD5">
        <w:tc>
          <w:tcPr>
            <w:tcW w:w="1632" w:type="dxa"/>
            <w:vMerge/>
          </w:tcPr>
          <w:p w:rsidR="004734FF" w:rsidRPr="00CD6E1B" w:rsidRDefault="004734FF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4734FF" w:rsidRPr="00CD6E1B" w:rsidRDefault="004734FF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-Постоянный электрический ток</w:t>
            </w:r>
          </w:p>
        </w:tc>
        <w:tc>
          <w:tcPr>
            <w:tcW w:w="3036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6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4FF" w:rsidRPr="00CD6E1B" w:rsidTr="00D42BD5">
        <w:tc>
          <w:tcPr>
            <w:tcW w:w="1632" w:type="dxa"/>
            <w:vMerge/>
          </w:tcPr>
          <w:p w:rsidR="004734FF" w:rsidRPr="00CD6E1B" w:rsidRDefault="004734FF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4734FF" w:rsidRPr="00CD6E1B" w:rsidRDefault="004734FF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-Электрический ток в различных средах</w:t>
            </w:r>
          </w:p>
        </w:tc>
        <w:tc>
          <w:tcPr>
            <w:tcW w:w="3036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6" w:type="dxa"/>
          </w:tcPr>
          <w:p w:rsidR="004734FF" w:rsidRPr="00CD6E1B" w:rsidRDefault="00ED1060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4FF" w:rsidRPr="00CD6E1B" w:rsidTr="00D42BD5">
        <w:tc>
          <w:tcPr>
            <w:tcW w:w="1632" w:type="dxa"/>
            <w:vMerge/>
          </w:tcPr>
          <w:p w:rsidR="004734FF" w:rsidRPr="00CD6E1B" w:rsidRDefault="004734FF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4734FF" w:rsidRPr="00CD6E1B" w:rsidRDefault="004734FF" w:rsidP="00CD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5.  Промежуточная аттестация</w:t>
            </w:r>
          </w:p>
        </w:tc>
        <w:tc>
          <w:tcPr>
            <w:tcW w:w="3036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:rsidR="004734FF" w:rsidRPr="00CD6E1B" w:rsidRDefault="00ED1060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4734FF" w:rsidRPr="00CD6E1B" w:rsidRDefault="004734FF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BD5" w:rsidRPr="00CD6E1B" w:rsidTr="00D42BD5">
        <w:tc>
          <w:tcPr>
            <w:tcW w:w="1632" w:type="dxa"/>
          </w:tcPr>
          <w:p w:rsidR="00D42BD5" w:rsidRPr="00CD6E1B" w:rsidRDefault="00D42BD5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D42BD5" w:rsidRPr="00CD6E1B" w:rsidRDefault="00873C30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42BD5"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. Повторение</w:t>
            </w:r>
          </w:p>
        </w:tc>
        <w:tc>
          <w:tcPr>
            <w:tcW w:w="3036" w:type="dxa"/>
          </w:tcPr>
          <w:p w:rsidR="00D42BD5" w:rsidRPr="00CD6E1B" w:rsidRDefault="00D42BD5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36" w:type="dxa"/>
          </w:tcPr>
          <w:p w:rsidR="00D42BD5" w:rsidRPr="00CD6E1B" w:rsidRDefault="00D42BD5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D42BD5" w:rsidRPr="00CD6E1B" w:rsidRDefault="00D42BD5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B34" w:rsidRPr="00CD6E1B" w:rsidTr="00D42BD5">
        <w:tc>
          <w:tcPr>
            <w:tcW w:w="1632" w:type="dxa"/>
          </w:tcPr>
          <w:p w:rsidR="00625B34" w:rsidRPr="00CD6E1B" w:rsidRDefault="00625B3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2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Электродинамика:</w:t>
            </w:r>
          </w:p>
        </w:tc>
        <w:tc>
          <w:tcPr>
            <w:tcW w:w="3036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36" w:type="dxa"/>
          </w:tcPr>
          <w:p w:rsidR="00625B34" w:rsidRPr="00CD6E1B" w:rsidRDefault="00055F52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B34" w:rsidRPr="00CD6E1B" w:rsidTr="00D42BD5">
        <w:tc>
          <w:tcPr>
            <w:tcW w:w="1632" w:type="dxa"/>
          </w:tcPr>
          <w:p w:rsidR="00625B34" w:rsidRPr="00CD6E1B" w:rsidRDefault="00625B3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-Магнитное поле </w:t>
            </w:r>
          </w:p>
        </w:tc>
        <w:tc>
          <w:tcPr>
            <w:tcW w:w="3036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6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25B34" w:rsidRPr="00CD6E1B" w:rsidRDefault="00325C65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B34" w:rsidRPr="00CD6E1B" w:rsidTr="00D42BD5">
        <w:tc>
          <w:tcPr>
            <w:tcW w:w="1632" w:type="dxa"/>
          </w:tcPr>
          <w:p w:rsidR="00625B34" w:rsidRPr="00CD6E1B" w:rsidRDefault="00625B3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-Электромагнитная индукция </w:t>
            </w:r>
          </w:p>
        </w:tc>
        <w:tc>
          <w:tcPr>
            <w:tcW w:w="3036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6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25B34" w:rsidRPr="00CD6E1B" w:rsidRDefault="00325C65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B34" w:rsidRPr="00CD6E1B" w:rsidTr="00D42BD5">
        <w:tc>
          <w:tcPr>
            <w:tcW w:w="1632" w:type="dxa"/>
          </w:tcPr>
          <w:p w:rsidR="00625B34" w:rsidRPr="00CD6E1B" w:rsidRDefault="00625B3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2.  Колебания и волны :</w:t>
            </w:r>
          </w:p>
        </w:tc>
        <w:tc>
          <w:tcPr>
            <w:tcW w:w="3036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36" w:type="dxa"/>
          </w:tcPr>
          <w:p w:rsidR="00625B34" w:rsidRPr="00CD6E1B" w:rsidRDefault="00055F52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B34" w:rsidRPr="00CD6E1B" w:rsidTr="00D42BD5">
        <w:tc>
          <w:tcPr>
            <w:tcW w:w="1632" w:type="dxa"/>
          </w:tcPr>
          <w:p w:rsidR="00625B34" w:rsidRPr="00CD6E1B" w:rsidRDefault="00625B3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-Механические колебания </w:t>
            </w:r>
          </w:p>
        </w:tc>
        <w:tc>
          <w:tcPr>
            <w:tcW w:w="3036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25B34" w:rsidRPr="00CD6E1B" w:rsidRDefault="00325C65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B34" w:rsidRPr="00CD6E1B" w:rsidTr="00D42BD5">
        <w:tc>
          <w:tcPr>
            <w:tcW w:w="1632" w:type="dxa"/>
          </w:tcPr>
          <w:p w:rsidR="00625B34" w:rsidRPr="00CD6E1B" w:rsidRDefault="00625B3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-Электромагнитные колебания </w:t>
            </w:r>
          </w:p>
        </w:tc>
        <w:tc>
          <w:tcPr>
            <w:tcW w:w="3036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6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B34" w:rsidRPr="00CD6E1B" w:rsidTr="00D42BD5">
        <w:tc>
          <w:tcPr>
            <w:tcW w:w="1632" w:type="dxa"/>
          </w:tcPr>
          <w:p w:rsidR="00625B34" w:rsidRPr="00CD6E1B" w:rsidRDefault="00625B3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-Производство, передача и использование электрической энергии </w:t>
            </w:r>
          </w:p>
        </w:tc>
        <w:tc>
          <w:tcPr>
            <w:tcW w:w="3036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6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B34" w:rsidRPr="00CD6E1B" w:rsidTr="00D42BD5">
        <w:tc>
          <w:tcPr>
            <w:tcW w:w="1632" w:type="dxa"/>
          </w:tcPr>
          <w:p w:rsidR="00625B34" w:rsidRPr="00CD6E1B" w:rsidRDefault="00625B3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625B34" w:rsidRPr="00CD6E1B" w:rsidRDefault="00625B34" w:rsidP="00CD6E1B">
            <w:pPr>
              <w:pStyle w:val="aa"/>
              <w:tabs>
                <w:tab w:val="clear" w:pos="4677"/>
                <w:tab w:val="clear" w:pos="9355"/>
              </w:tabs>
              <w:spacing w:after="200"/>
              <w:rPr>
                <w:sz w:val="28"/>
                <w:szCs w:val="28"/>
              </w:rPr>
            </w:pPr>
            <w:r w:rsidRPr="00CD6E1B">
              <w:rPr>
                <w:sz w:val="28"/>
                <w:szCs w:val="28"/>
              </w:rPr>
              <w:t xml:space="preserve">-Механические волны </w:t>
            </w:r>
          </w:p>
        </w:tc>
        <w:tc>
          <w:tcPr>
            <w:tcW w:w="3036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B34" w:rsidRPr="00CD6E1B" w:rsidTr="00D42BD5">
        <w:tc>
          <w:tcPr>
            <w:tcW w:w="1632" w:type="dxa"/>
          </w:tcPr>
          <w:p w:rsidR="00625B34" w:rsidRPr="00CD6E1B" w:rsidRDefault="00625B3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-Электромагнитные волны </w:t>
            </w:r>
          </w:p>
        </w:tc>
        <w:tc>
          <w:tcPr>
            <w:tcW w:w="3036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6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B34" w:rsidRPr="00CD6E1B" w:rsidTr="00D42BD5">
        <w:tc>
          <w:tcPr>
            <w:tcW w:w="1632" w:type="dxa"/>
          </w:tcPr>
          <w:p w:rsidR="00625B34" w:rsidRPr="00CD6E1B" w:rsidRDefault="00625B3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625B34" w:rsidRPr="00CD6E1B" w:rsidRDefault="00625B34" w:rsidP="00CD6E1B">
            <w:pPr>
              <w:pStyle w:val="aa"/>
              <w:tabs>
                <w:tab w:val="clear" w:pos="4677"/>
                <w:tab w:val="clear" w:pos="9355"/>
              </w:tabs>
              <w:spacing w:after="200"/>
              <w:rPr>
                <w:b/>
                <w:sz w:val="28"/>
                <w:szCs w:val="28"/>
              </w:rPr>
            </w:pPr>
            <w:r w:rsidRPr="00CD6E1B">
              <w:rPr>
                <w:b/>
                <w:sz w:val="28"/>
                <w:szCs w:val="28"/>
              </w:rPr>
              <w:t>3. Оптика :</w:t>
            </w:r>
          </w:p>
        </w:tc>
        <w:tc>
          <w:tcPr>
            <w:tcW w:w="3036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36" w:type="dxa"/>
          </w:tcPr>
          <w:p w:rsidR="00625B34" w:rsidRPr="00CD6E1B" w:rsidRDefault="00055F52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B34" w:rsidRPr="00CD6E1B" w:rsidTr="00D42BD5">
        <w:tc>
          <w:tcPr>
            <w:tcW w:w="1632" w:type="dxa"/>
          </w:tcPr>
          <w:p w:rsidR="00625B34" w:rsidRPr="00CD6E1B" w:rsidRDefault="00625B3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625B34" w:rsidRPr="00CD6E1B" w:rsidRDefault="00625B34" w:rsidP="00CD6E1B">
            <w:pPr>
              <w:pStyle w:val="aa"/>
              <w:tabs>
                <w:tab w:val="clear" w:pos="4677"/>
                <w:tab w:val="clear" w:pos="9355"/>
              </w:tabs>
              <w:spacing w:after="200"/>
              <w:rPr>
                <w:sz w:val="28"/>
                <w:szCs w:val="28"/>
              </w:rPr>
            </w:pPr>
            <w:r w:rsidRPr="00CD6E1B">
              <w:rPr>
                <w:sz w:val="28"/>
                <w:szCs w:val="28"/>
              </w:rPr>
              <w:t xml:space="preserve">-Световые волны </w:t>
            </w:r>
          </w:p>
        </w:tc>
        <w:tc>
          <w:tcPr>
            <w:tcW w:w="3036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6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25B34" w:rsidRPr="00CD6E1B" w:rsidRDefault="00FF321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5B34" w:rsidRPr="00CD6E1B" w:rsidTr="00D42BD5">
        <w:tc>
          <w:tcPr>
            <w:tcW w:w="1632" w:type="dxa"/>
          </w:tcPr>
          <w:p w:rsidR="00625B34" w:rsidRPr="00CD6E1B" w:rsidRDefault="00625B3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625B34" w:rsidRPr="00CD6E1B" w:rsidRDefault="00625B34" w:rsidP="00CD6E1B">
            <w:pPr>
              <w:pStyle w:val="aa"/>
              <w:tabs>
                <w:tab w:val="clear" w:pos="4677"/>
                <w:tab w:val="clear" w:pos="9355"/>
              </w:tabs>
              <w:spacing w:after="200"/>
              <w:rPr>
                <w:sz w:val="28"/>
                <w:szCs w:val="28"/>
              </w:rPr>
            </w:pPr>
            <w:r w:rsidRPr="00CD6E1B">
              <w:rPr>
                <w:sz w:val="28"/>
                <w:szCs w:val="28"/>
              </w:rPr>
              <w:t>-Элементы теории относительности</w:t>
            </w:r>
          </w:p>
        </w:tc>
        <w:tc>
          <w:tcPr>
            <w:tcW w:w="3036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6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B34" w:rsidRPr="00CD6E1B" w:rsidTr="00D42BD5">
        <w:tc>
          <w:tcPr>
            <w:tcW w:w="1632" w:type="dxa"/>
          </w:tcPr>
          <w:p w:rsidR="00625B34" w:rsidRPr="00CD6E1B" w:rsidRDefault="00625B3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625B34" w:rsidRPr="00CD6E1B" w:rsidRDefault="00625B34" w:rsidP="00CD6E1B">
            <w:pPr>
              <w:pStyle w:val="aa"/>
              <w:tabs>
                <w:tab w:val="clear" w:pos="4677"/>
                <w:tab w:val="clear" w:pos="9355"/>
              </w:tabs>
              <w:spacing w:after="200"/>
              <w:rPr>
                <w:sz w:val="28"/>
                <w:szCs w:val="28"/>
              </w:rPr>
            </w:pPr>
            <w:r w:rsidRPr="00CD6E1B">
              <w:rPr>
                <w:sz w:val="28"/>
                <w:szCs w:val="28"/>
              </w:rPr>
              <w:t xml:space="preserve">-Излучение и спектры </w:t>
            </w:r>
          </w:p>
        </w:tc>
        <w:tc>
          <w:tcPr>
            <w:tcW w:w="3036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6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25B34" w:rsidRPr="00CD6E1B" w:rsidRDefault="00325C65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B34" w:rsidRPr="00CD6E1B" w:rsidTr="00D42BD5">
        <w:tc>
          <w:tcPr>
            <w:tcW w:w="1632" w:type="dxa"/>
          </w:tcPr>
          <w:p w:rsidR="00625B34" w:rsidRPr="00CD6E1B" w:rsidRDefault="00625B3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625B34" w:rsidRPr="00CD6E1B" w:rsidRDefault="00625B34" w:rsidP="00CD6E1B">
            <w:pPr>
              <w:pStyle w:val="aa"/>
              <w:tabs>
                <w:tab w:val="clear" w:pos="4677"/>
                <w:tab w:val="clear" w:pos="9355"/>
              </w:tabs>
              <w:spacing w:after="200"/>
              <w:rPr>
                <w:b/>
                <w:bCs/>
                <w:sz w:val="28"/>
                <w:szCs w:val="28"/>
              </w:rPr>
            </w:pPr>
            <w:r w:rsidRPr="00CD6E1B">
              <w:rPr>
                <w:b/>
                <w:bCs/>
                <w:sz w:val="28"/>
                <w:szCs w:val="28"/>
              </w:rPr>
              <w:t>4. Квантовая физика :</w:t>
            </w:r>
          </w:p>
        </w:tc>
        <w:tc>
          <w:tcPr>
            <w:tcW w:w="3036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36" w:type="dxa"/>
          </w:tcPr>
          <w:p w:rsidR="00625B34" w:rsidRPr="00CD6E1B" w:rsidRDefault="00055F52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B34" w:rsidRPr="00CD6E1B" w:rsidTr="00D42BD5">
        <w:tc>
          <w:tcPr>
            <w:tcW w:w="1632" w:type="dxa"/>
          </w:tcPr>
          <w:p w:rsidR="00625B34" w:rsidRPr="00CD6E1B" w:rsidRDefault="00625B3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625B34" w:rsidRPr="00CD6E1B" w:rsidRDefault="00625B34" w:rsidP="00CD6E1B">
            <w:pPr>
              <w:pStyle w:val="aa"/>
              <w:tabs>
                <w:tab w:val="clear" w:pos="4677"/>
                <w:tab w:val="clear" w:pos="9355"/>
              </w:tabs>
              <w:spacing w:after="200"/>
              <w:rPr>
                <w:sz w:val="28"/>
                <w:szCs w:val="28"/>
              </w:rPr>
            </w:pPr>
            <w:r w:rsidRPr="00CD6E1B">
              <w:rPr>
                <w:sz w:val="28"/>
                <w:szCs w:val="28"/>
              </w:rPr>
              <w:t xml:space="preserve">-Световые кванты </w:t>
            </w:r>
          </w:p>
        </w:tc>
        <w:tc>
          <w:tcPr>
            <w:tcW w:w="3036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6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B34" w:rsidRPr="00CD6E1B" w:rsidTr="00D42BD5">
        <w:tc>
          <w:tcPr>
            <w:tcW w:w="1632" w:type="dxa"/>
          </w:tcPr>
          <w:p w:rsidR="00625B34" w:rsidRPr="00CD6E1B" w:rsidRDefault="00625B3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625B34" w:rsidRPr="00CD6E1B" w:rsidRDefault="00625B34" w:rsidP="00CD6E1B">
            <w:pPr>
              <w:pStyle w:val="aa"/>
              <w:tabs>
                <w:tab w:val="clear" w:pos="4677"/>
                <w:tab w:val="clear" w:pos="9355"/>
              </w:tabs>
              <w:spacing w:after="200"/>
              <w:rPr>
                <w:sz w:val="28"/>
                <w:szCs w:val="28"/>
              </w:rPr>
            </w:pPr>
            <w:r w:rsidRPr="00CD6E1B">
              <w:rPr>
                <w:sz w:val="28"/>
                <w:szCs w:val="28"/>
              </w:rPr>
              <w:t xml:space="preserve">-Атомная физика </w:t>
            </w:r>
          </w:p>
        </w:tc>
        <w:tc>
          <w:tcPr>
            <w:tcW w:w="3036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6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B34" w:rsidRPr="00CD6E1B" w:rsidTr="00D42BD5">
        <w:tc>
          <w:tcPr>
            <w:tcW w:w="1632" w:type="dxa"/>
          </w:tcPr>
          <w:p w:rsidR="00625B34" w:rsidRPr="00CD6E1B" w:rsidRDefault="00625B3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625B34" w:rsidRPr="00CD6E1B" w:rsidRDefault="00625B34" w:rsidP="00CD6E1B">
            <w:pPr>
              <w:pStyle w:val="aa"/>
              <w:tabs>
                <w:tab w:val="clear" w:pos="4677"/>
                <w:tab w:val="clear" w:pos="9355"/>
              </w:tabs>
              <w:spacing w:after="200"/>
              <w:rPr>
                <w:sz w:val="28"/>
                <w:szCs w:val="28"/>
              </w:rPr>
            </w:pPr>
            <w:r w:rsidRPr="00CD6E1B">
              <w:rPr>
                <w:sz w:val="28"/>
                <w:szCs w:val="28"/>
              </w:rPr>
              <w:t>-Физика атомного ядра. Элементарные частицы</w:t>
            </w:r>
          </w:p>
        </w:tc>
        <w:tc>
          <w:tcPr>
            <w:tcW w:w="3036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6" w:type="dxa"/>
          </w:tcPr>
          <w:p w:rsidR="00625B34" w:rsidRPr="00CD6E1B" w:rsidRDefault="00055F52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625B34" w:rsidRPr="00CD6E1B" w:rsidRDefault="00325C65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B34" w:rsidRPr="00CD6E1B" w:rsidTr="00D42BD5">
        <w:tc>
          <w:tcPr>
            <w:tcW w:w="1632" w:type="dxa"/>
          </w:tcPr>
          <w:p w:rsidR="00625B34" w:rsidRPr="00CD6E1B" w:rsidRDefault="00625B3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625B34" w:rsidRPr="00CD6E1B" w:rsidRDefault="00625B34" w:rsidP="00CD6E1B">
            <w:pPr>
              <w:pStyle w:val="aa"/>
              <w:tabs>
                <w:tab w:val="clear" w:pos="4677"/>
                <w:tab w:val="clear" w:pos="9355"/>
              </w:tabs>
              <w:spacing w:after="200"/>
              <w:rPr>
                <w:b/>
                <w:sz w:val="28"/>
                <w:szCs w:val="28"/>
              </w:rPr>
            </w:pPr>
            <w:r w:rsidRPr="00CD6E1B">
              <w:rPr>
                <w:b/>
                <w:sz w:val="28"/>
                <w:szCs w:val="28"/>
              </w:rPr>
              <w:t>5. Значение физики для объяснения мира и развития производительных сил общества</w:t>
            </w:r>
          </w:p>
        </w:tc>
        <w:tc>
          <w:tcPr>
            <w:tcW w:w="3036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B34" w:rsidRPr="00CD6E1B" w:rsidTr="00D42BD5">
        <w:tc>
          <w:tcPr>
            <w:tcW w:w="1632" w:type="dxa"/>
          </w:tcPr>
          <w:p w:rsidR="00625B34" w:rsidRPr="00CD6E1B" w:rsidRDefault="00625B3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625B34" w:rsidRPr="00CD6E1B" w:rsidRDefault="00625B34" w:rsidP="00CD6E1B">
            <w:pPr>
              <w:pStyle w:val="aa"/>
              <w:tabs>
                <w:tab w:val="clear" w:pos="4677"/>
                <w:tab w:val="clear" w:pos="9355"/>
              </w:tabs>
              <w:spacing w:after="200"/>
              <w:rPr>
                <w:b/>
                <w:sz w:val="28"/>
                <w:szCs w:val="28"/>
              </w:rPr>
            </w:pPr>
            <w:r w:rsidRPr="00CD6E1B">
              <w:rPr>
                <w:b/>
                <w:sz w:val="28"/>
                <w:szCs w:val="28"/>
              </w:rPr>
              <w:t>6. Строение и эволюция вселенной</w:t>
            </w:r>
          </w:p>
        </w:tc>
        <w:tc>
          <w:tcPr>
            <w:tcW w:w="3036" w:type="dxa"/>
          </w:tcPr>
          <w:p w:rsidR="00625B34" w:rsidRPr="00CD6E1B" w:rsidRDefault="00625B34" w:rsidP="00CD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36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F52" w:rsidRPr="00CD6E1B" w:rsidTr="00D42BD5">
        <w:tc>
          <w:tcPr>
            <w:tcW w:w="1632" w:type="dxa"/>
          </w:tcPr>
          <w:p w:rsidR="00055F52" w:rsidRPr="00CD6E1B" w:rsidRDefault="00055F52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055F52" w:rsidRPr="00CD6E1B" w:rsidRDefault="00055F52" w:rsidP="00CD6E1B">
            <w:pPr>
              <w:pStyle w:val="aa"/>
              <w:tabs>
                <w:tab w:val="clear" w:pos="4677"/>
                <w:tab w:val="clear" w:pos="9355"/>
              </w:tabs>
              <w:spacing w:after="200"/>
              <w:rPr>
                <w:b/>
                <w:sz w:val="28"/>
                <w:szCs w:val="28"/>
              </w:rPr>
            </w:pPr>
            <w:r w:rsidRPr="00CD6E1B">
              <w:rPr>
                <w:b/>
                <w:sz w:val="28"/>
                <w:szCs w:val="28"/>
              </w:rPr>
              <w:t>7. Промежуточная аттестация</w:t>
            </w:r>
          </w:p>
        </w:tc>
        <w:tc>
          <w:tcPr>
            <w:tcW w:w="3036" w:type="dxa"/>
          </w:tcPr>
          <w:p w:rsidR="00055F52" w:rsidRPr="00CD6E1B" w:rsidRDefault="00055F52" w:rsidP="00CD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:rsidR="00055F52" w:rsidRPr="00CD6E1B" w:rsidRDefault="00055F52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055F52" w:rsidRPr="00CD6E1B" w:rsidRDefault="00055F52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B34" w:rsidRPr="00CD6E1B" w:rsidTr="00D42BD5">
        <w:tc>
          <w:tcPr>
            <w:tcW w:w="1632" w:type="dxa"/>
          </w:tcPr>
          <w:p w:rsidR="00625B34" w:rsidRPr="00CD6E1B" w:rsidRDefault="00625B3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625B34" w:rsidRPr="00CD6E1B" w:rsidRDefault="00B22E3E" w:rsidP="00CD6E1B">
            <w:pPr>
              <w:pStyle w:val="aa"/>
              <w:tabs>
                <w:tab w:val="clear" w:pos="4677"/>
                <w:tab w:val="clear" w:pos="9355"/>
              </w:tabs>
              <w:spacing w:after="200"/>
              <w:rPr>
                <w:b/>
                <w:bCs/>
                <w:sz w:val="28"/>
                <w:szCs w:val="28"/>
              </w:rPr>
            </w:pPr>
            <w:r w:rsidRPr="00CD6E1B">
              <w:rPr>
                <w:b/>
                <w:bCs/>
                <w:sz w:val="28"/>
                <w:szCs w:val="28"/>
              </w:rPr>
              <w:t>8</w:t>
            </w:r>
            <w:r w:rsidR="00625B34" w:rsidRPr="00CD6E1B">
              <w:rPr>
                <w:b/>
                <w:bCs/>
                <w:sz w:val="28"/>
                <w:szCs w:val="28"/>
              </w:rPr>
              <w:t>. Обобщающее повторение</w:t>
            </w:r>
          </w:p>
        </w:tc>
        <w:tc>
          <w:tcPr>
            <w:tcW w:w="3036" w:type="dxa"/>
          </w:tcPr>
          <w:p w:rsidR="00625B34" w:rsidRPr="00CD6E1B" w:rsidRDefault="00055F52" w:rsidP="00CD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36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25B34" w:rsidRPr="00CD6E1B" w:rsidRDefault="00625B34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378" w:rsidRPr="00CD6E1B" w:rsidRDefault="00192378" w:rsidP="00CD6E1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1B">
        <w:rPr>
          <w:rFonts w:ascii="Times New Roman" w:hAnsi="Times New Roman" w:cs="Times New Roman"/>
          <w:b/>
          <w:sz w:val="28"/>
          <w:szCs w:val="28"/>
        </w:rPr>
        <w:t xml:space="preserve">СРЕДСТВА КОНТРОЛЯ </w:t>
      </w:r>
      <w:r w:rsidR="004734FF" w:rsidRPr="00CD6E1B">
        <w:rPr>
          <w:rFonts w:ascii="Times New Roman" w:hAnsi="Times New Roman" w:cs="Times New Roman"/>
          <w:b/>
          <w:sz w:val="28"/>
          <w:szCs w:val="28"/>
        </w:rPr>
        <w:t>10</w:t>
      </w:r>
      <w:r w:rsidR="001F55F8" w:rsidRPr="00CD6E1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65CA8" w:rsidRPr="00CD6E1B" w:rsidRDefault="00565CA8" w:rsidP="00CD6E1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sz w:val="28"/>
          <w:szCs w:val="28"/>
        </w:rPr>
        <w:t>КОНТРОЛЬНЫЕ РАБОТЫ</w:t>
      </w:r>
      <w:r w:rsidR="00CC7DE3" w:rsidRPr="00CD6E1B">
        <w:rPr>
          <w:rFonts w:ascii="Times New Roman" w:hAnsi="Times New Roman" w:cs="Times New Roman"/>
          <w:sz w:val="28"/>
          <w:szCs w:val="28"/>
        </w:rPr>
        <w:t>:</w:t>
      </w:r>
    </w:p>
    <w:p w:rsidR="00896B37" w:rsidRPr="00CD6E1B" w:rsidRDefault="00896B37" w:rsidP="00CD6E1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D6E1B">
        <w:rPr>
          <w:rFonts w:ascii="Times New Roman" w:hAnsi="Times New Roman" w:cs="Times New Roman"/>
          <w:bCs/>
          <w:i/>
          <w:sz w:val="28"/>
          <w:szCs w:val="28"/>
        </w:rPr>
        <w:t>Контрольная работа  №1: «Законы сохранения в механике»</w:t>
      </w:r>
    </w:p>
    <w:p w:rsidR="00896B37" w:rsidRPr="00CD6E1B" w:rsidRDefault="00896B37" w:rsidP="00CD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bCs/>
          <w:i/>
          <w:sz w:val="28"/>
          <w:szCs w:val="28"/>
        </w:rPr>
        <w:t>Контрольная работа  №2: «Основы МКТ идеального газа»</w:t>
      </w:r>
    </w:p>
    <w:p w:rsidR="00896B37" w:rsidRPr="00CD6E1B" w:rsidRDefault="00896B37" w:rsidP="00CD6E1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D6E1B">
        <w:rPr>
          <w:rFonts w:ascii="Times New Roman" w:hAnsi="Times New Roman" w:cs="Times New Roman"/>
          <w:bCs/>
          <w:i/>
          <w:sz w:val="28"/>
          <w:szCs w:val="28"/>
        </w:rPr>
        <w:t>Контрольная работа  №3: «Термодинамика»</w:t>
      </w:r>
    </w:p>
    <w:p w:rsidR="00896B37" w:rsidRPr="00CD6E1B" w:rsidRDefault="00896B37" w:rsidP="00CD6E1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D6E1B">
        <w:rPr>
          <w:rFonts w:ascii="Times New Roman" w:hAnsi="Times New Roman" w:cs="Times New Roman"/>
          <w:bCs/>
          <w:i/>
          <w:sz w:val="28"/>
          <w:szCs w:val="28"/>
        </w:rPr>
        <w:lastRenderedPageBreak/>
        <w:t>Контрольная работа  №4: «Электростатика»</w:t>
      </w:r>
    </w:p>
    <w:p w:rsidR="00896B37" w:rsidRPr="00CD6E1B" w:rsidRDefault="00896B37" w:rsidP="00CD6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6E1B">
        <w:rPr>
          <w:rFonts w:ascii="Times New Roman" w:hAnsi="Times New Roman" w:cs="Times New Roman"/>
          <w:i/>
          <w:sz w:val="28"/>
          <w:szCs w:val="28"/>
        </w:rPr>
        <w:t>Контрольная работа</w:t>
      </w:r>
      <w:r w:rsidR="00664AE4" w:rsidRPr="00CD6E1B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75622A" w:rsidRPr="00CD6E1B">
        <w:rPr>
          <w:rFonts w:ascii="Times New Roman" w:hAnsi="Times New Roman" w:cs="Times New Roman"/>
          <w:i/>
          <w:sz w:val="28"/>
          <w:szCs w:val="28"/>
        </w:rPr>
        <w:t>5</w:t>
      </w:r>
      <w:r w:rsidRPr="00CD6E1B">
        <w:rPr>
          <w:rFonts w:ascii="Times New Roman" w:hAnsi="Times New Roman" w:cs="Times New Roman"/>
          <w:i/>
          <w:sz w:val="28"/>
          <w:szCs w:val="28"/>
        </w:rPr>
        <w:t>: «Электрический ток в различных средах»</w:t>
      </w:r>
    </w:p>
    <w:p w:rsidR="00664AE4" w:rsidRPr="00CD6E1B" w:rsidRDefault="00664AE4" w:rsidP="00CD6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sz w:val="28"/>
          <w:szCs w:val="28"/>
        </w:rPr>
        <w:t xml:space="preserve">  ПРОМЕЖУТОЧНАЯ АТТЕСТАЦИЯ:</w:t>
      </w:r>
    </w:p>
    <w:p w:rsidR="00664AE4" w:rsidRPr="00CD6E1B" w:rsidRDefault="00664AE4" w:rsidP="00CD6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6E1B">
        <w:rPr>
          <w:rFonts w:ascii="Times New Roman" w:hAnsi="Times New Roman" w:cs="Times New Roman"/>
          <w:bCs/>
          <w:i/>
          <w:sz w:val="28"/>
          <w:szCs w:val="28"/>
        </w:rPr>
        <w:t>Промежуточная аттестация в форме контрольной работы</w:t>
      </w:r>
    </w:p>
    <w:p w:rsidR="00896B37" w:rsidRPr="00CD6E1B" w:rsidRDefault="00896B37" w:rsidP="00CD6E1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sz w:val="28"/>
          <w:szCs w:val="28"/>
        </w:rPr>
        <w:t>ЛАБОРАТОРНЫЕ РАБОТЫ:</w:t>
      </w:r>
    </w:p>
    <w:p w:rsidR="00896B37" w:rsidRPr="00CD6E1B" w:rsidRDefault="00896B37" w:rsidP="00CD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bCs/>
          <w:i/>
          <w:sz w:val="28"/>
          <w:szCs w:val="28"/>
        </w:rPr>
        <w:t>Лабораторная работа №1: «Движение тела по окружности под действием сил упругости и тяжести»</w:t>
      </w:r>
    </w:p>
    <w:p w:rsidR="00896B37" w:rsidRPr="00CD6E1B" w:rsidRDefault="00896B37" w:rsidP="00CD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bCs/>
          <w:i/>
          <w:sz w:val="28"/>
          <w:szCs w:val="28"/>
        </w:rPr>
        <w:t>Лабораторная работа №2: «Изучение закона сохранения механической энергии»</w:t>
      </w:r>
    </w:p>
    <w:p w:rsidR="00896B37" w:rsidRPr="00CD6E1B" w:rsidRDefault="00896B37" w:rsidP="00CD6E1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D6E1B">
        <w:rPr>
          <w:rFonts w:ascii="Times New Roman" w:hAnsi="Times New Roman" w:cs="Times New Roman"/>
          <w:bCs/>
          <w:i/>
          <w:sz w:val="28"/>
          <w:szCs w:val="28"/>
        </w:rPr>
        <w:t>Лабораторная работа №3: «Опытная проверка закона Гей-Люссака»</w:t>
      </w:r>
    </w:p>
    <w:p w:rsidR="00896B37" w:rsidRPr="00CD6E1B" w:rsidRDefault="00896B37" w:rsidP="00CD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bCs/>
          <w:i/>
          <w:sz w:val="28"/>
          <w:szCs w:val="28"/>
        </w:rPr>
        <w:t>Лабораторная работа №4:» Опытная проверка закона Бойля- Мариотта»</w:t>
      </w:r>
    </w:p>
    <w:p w:rsidR="00896B37" w:rsidRPr="00CD6E1B" w:rsidRDefault="00896B37" w:rsidP="00CD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bCs/>
          <w:i/>
          <w:sz w:val="28"/>
          <w:szCs w:val="28"/>
        </w:rPr>
        <w:t>Лабораторная работа №5: «Измерение модуля упругости резины»</w:t>
      </w:r>
    </w:p>
    <w:p w:rsidR="00896B37" w:rsidRPr="00CD6E1B" w:rsidRDefault="00896B37" w:rsidP="00CD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bCs/>
          <w:i/>
          <w:sz w:val="28"/>
          <w:szCs w:val="28"/>
        </w:rPr>
        <w:t>Лабораторная работа №6: «Изучение последовательного и параллельного соединений проводников»</w:t>
      </w:r>
    </w:p>
    <w:p w:rsidR="00896B37" w:rsidRPr="00CD6E1B" w:rsidRDefault="00896B37" w:rsidP="00CD6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6E1B">
        <w:rPr>
          <w:rFonts w:ascii="Times New Roman" w:hAnsi="Times New Roman" w:cs="Times New Roman"/>
          <w:i/>
          <w:sz w:val="28"/>
          <w:szCs w:val="28"/>
        </w:rPr>
        <w:t>Лабораторная работа №7</w:t>
      </w:r>
      <w:r w:rsidR="00664AE4" w:rsidRPr="00CD6E1B">
        <w:rPr>
          <w:rFonts w:ascii="Times New Roman" w:hAnsi="Times New Roman" w:cs="Times New Roman"/>
          <w:i/>
          <w:sz w:val="28"/>
          <w:szCs w:val="28"/>
        </w:rPr>
        <w:t>:</w:t>
      </w:r>
      <w:r w:rsidRPr="00CD6E1B">
        <w:rPr>
          <w:rFonts w:ascii="Times New Roman" w:hAnsi="Times New Roman" w:cs="Times New Roman"/>
          <w:i/>
          <w:sz w:val="28"/>
          <w:szCs w:val="28"/>
        </w:rPr>
        <w:t xml:space="preserve"> «Измерение ЭДС и внутреннего сопротивления источника тока»</w:t>
      </w:r>
    </w:p>
    <w:p w:rsidR="00896B37" w:rsidRPr="00CD6E1B" w:rsidRDefault="00896B37" w:rsidP="00CD6E1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1B">
        <w:rPr>
          <w:rFonts w:ascii="Times New Roman" w:hAnsi="Times New Roman" w:cs="Times New Roman"/>
          <w:b/>
          <w:sz w:val="28"/>
          <w:szCs w:val="28"/>
        </w:rPr>
        <w:t>СРЕДСТВА КОНТРОЛЯ 11 КЛАСС</w:t>
      </w:r>
    </w:p>
    <w:p w:rsidR="00896B37" w:rsidRPr="00CD6E1B" w:rsidRDefault="00896B37" w:rsidP="00CD6E1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sz w:val="28"/>
          <w:szCs w:val="28"/>
        </w:rPr>
        <w:t>КОНТРОЛЬНЫЕ РАБОТЫ:</w:t>
      </w:r>
    </w:p>
    <w:p w:rsidR="00351AAB" w:rsidRPr="00CD6E1B" w:rsidRDefault="00351AAB" w:rsidP="00CD6E1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6E1B">
        <w:rPr>
          <w:rFonts w:ascii="Times New Roman" w:hAnsi="Times New Roman" w:cs="Times New Roman"/>
          <w:i/>
          <w:sz w:val="28"/>
          <w:szCs w:val="28"/>
        </w:rPr>
        <w:t>Контрольна я работа №1:»Стационарное магнитное поле»</w:t>
      </w:r>
    </w:p>
    <w:p w:rsidR="00351AAB" w:rsidRPr="00CD6E1B" w:rsidRDefault="00351AAB" w:rsidP="00CD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i/>
          <w:sz w:val="28"/>
          <w:szCs w:val="28"/>
        </w:rPr>
        <w:t>Контрольна я работа №2: «Колебания и волны»</w:t>
      </w:r>
    </w:p>
    <w:p w:rsidR="00351AAB" w:rsidRPr="00CD6E1B" w:rsidRDefault="00351AAB" w:rsidP="00CD6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6E1B">
        <w:rPr>
          <w:rFonts w:ascii="Times New Roman" w:hAnsi="Times New Roman" w:cs="Times New Roman"/>
          <w:i/>
          <w:sz w:val="28"/>
          <w:szCs w:val="28"/>
        </w:rPr>
        <w:t>Контрольная  работа №3</w:t>
      </w:r>
      <w:r w:rsidRPr="00CD6E1B">
        <w:rPr>
          <w:rFonts w:ascii="Times New Roman" w:hAnsi="Times New Roman" w:cs="Times New Roman"/>
          <w:sz w:val="28"/>
          <w:szCs w:val="28"/>
        </w:rPr>
        <w:t xml:space="preserve">: </w:t>
      </w:r>
      <w:r w:rsidRPr="00CD6E1B">
        <w:rPr>
          <w:rFonts w:ascii="Times New Roman" w:hAnsi="Times New Roman" w:cs="Times New Roman"/>
          <w:i/>
          <w:sz w:val="28"/>
          <w:szCs w:val="28"/>
        </w:rPr>
        <w:t>«Оптика»</w:t>
      </w:r>
    </w:p>
    <w:p w:rsidR="00351AAB" w:rsidRPr="00CD6E1B" w:rsidRDefault="00351AAB" w:rsidP="00CD6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6E1B">
        <w:rPr>
          <w:rFonts w:ascii="Times New Roman" w:hAnsi="Times New Roman" w:cs="Times New Roman"/>
          <w:i/>
          <w:sz w:val="28"/>
          <w:szCs w:val="28"/>
        </w:rPr>
        <w:t>Контрольна я работа №4: «Световые кванты», «Атомная физика»</w:t>
      </w:r>
    </w:p>
    <w:p w:rsidR="00351AAB" w:rsidRPr="00CD6E1B" w:rsidRDefault="00351AAB" w:rsidP="00CD6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6E1B">
        <w:rPr>
          <w:rFonts w:ascii="Times New Roman" w:hAnsi="Times New Roman" w:cs="Times New Roman"/>
          <w:i/>
          <w:sz w:val="28"/>
          <w:szCs w:val="28"/>
        </w:rPr>
        <w:t>Контрольна я работа №5: «Физика атомного ядра. Элементарные частицы»</w:t>
      </w:r>
    </w:p>
    <w:p w:rsidR="006C7D2A" w:rsidRPr="00CD6E1B" w:rsidRDefault="006C7D2A" w:rsidP="00CD6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sz w:val="28"/>
          <w:szCs w:val="28"/>
        </w:rPr>
        <w:t xml:space="preserve">  ПРОМЕЖУТОЧНАЯ АТТЕСТАЦИЯ:</w:t>
      </w:r>
    </w:p>
    <w:p w:rsidR="006C7D2A" w:rsidRPr="00CD6E1B" w:rsidRDefault="006C7D2A" w:rsidP="00CD6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6E1B">
        <w:rPr>
          <w:rFonts w:ascii="Times New Roman" w:hAnsi="Times New Roman" w:cs="Times New Roman"/>
          <w:bCs/>
          <w:i/>
          <w:sz w:val="28"/>
          <w:szCs w:val="28"/>
        </w:rPr>
        <w:t>Промежуточная аттестация в форме контрольной работы</w:t>
      </w:r>
    </w:p>
    <w:p w:rsidR="00351AAB" w:rsidRPr="00CD6E1B" w:rsidRDefault="00351AAB" w:rsidP="00CD6E1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sz w:val="28"/>
          <w:szCs w:val="28"/>
        </w:rPr>
        <w:t>ЛАБОРАТОРНЫЕ РАБОТЫ:</w:t>
      </w:r>
    </w:p>
    <w:p w:rsidR="00351AAB" w:rsidRPr="00CD6E1B" w:rsidRDefault="00351AAB" w:rsidP="00CD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i/>
          <w:sz w:val="28"/>
          <w:szCs w:val="28"/>
        </w:rPr>
        <w:t>Лабораторная работа</w:t>
      </w:r>
      <w:r w:rsidRPr="00CD6E1B">
        <w:rPr>
          <w:rFonts w:ascii="Times New Roman" w:hAnsi="Times New Roman" w:cs="Times New Roman"/>
          <w:sz w:val="28"/>
          <w:szCs w:val="28"/>
        </w:rPr>
        <w:t xml:space="preserve"> №1 «</w:t>
      </w:r>
      <w:r w:rsidRPr="00CD6E1B">
        <w:rPr>
          <w:rFonts w:ascii="Times New Roman" w:hAnsi="Times New Roman" w:cs="Times New Roman"/>
          <w:i/>
          <w:sz w:val="28"/>
          <w:szCs w:val="28"/>
        </w:rPr>
        <w:t>Наблюдение действия магнитного поля на ток»</w:t>
      </w:r>
    </w:p>
    <w:p w:rsidR="00351AAB" w:rsidRPr="00CD6E1B" w:rsidRDefault="00351AAB" w:rsidP="00CD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sz w:val="28"/>
          <w:szCs w:val="28"/>
        </w:rPr>
        <w:t xml:space="preserve">Лабораторная работа №2 </w:t>
      </w:r>
      <w:r w:rsidRPr="00CD6E1B">
        <w:rPr>
          <w:rFonts w:ascii="Times New Roman" w:hAnsi="Times New Roman" w:cs="Times New Roman"/>
          <w:i/>
          <w:sz w:val="28"/>
          <w:szCs w:val="28"/>
        </w:rPr>
        <w:t>«Изучение явления электромагнитной индукции»</w:t>
      </w:r>
    </w:p>
    <w:p w:rsidR="00351AAB" w:rsidRPr="00CD6E1B" w:rsidRDefault="00351AAB" w:rsidP="00CD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sz w:val="28"/>
          <w:szCs w:val="28"/>
        </w:rPr>
        <w:t xml:space="preserve">Лабораторная работа №3 </w:t>
      </w:r>
      <w:r w:rsidRPr="00CD6E1B">
        <w:rPr>
          <w:rFonts w:ascii="Times New Roman" w:hAnsi="Times New Roman" w:cs="Times New Roman"/>
          <w:i/>
          <w:sz w:val="28"/>
          <w:szCs w:val="28"/>
        </w:rPr>
        <w:t>«Определение ускорения свободного падения с  помощью нитяного маятника»</w:t>
      </w:r>
    </w:p>
    <w:p w:rsidR="00351AAB" w:rsidRPr="00CD6E1B" w:rsidRDefault="00351AAB" w:rsidP="00CD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i/>
          <w:sz w:val="28"/>
          <w:szCs w:val="28"/>
        </w:rPr>
        <w:t>Лабораторная работа №4 «Экспериментальное определение показателя преломления стекла»</w:t>
      </w:r>
    </w:p>
    <w:p w:rsidR="00351AAB" w:rsidRPr="00CD6E1B" w:rsidRDefault="00351AAB" w:rsidP="00CD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i/>
          <w:sz w:val="28"/>
          <w:szCs w:val="28"/>
        </w:rPr>
        <w:t>Лабораторная работа</w:t>
      </w:r>
      <w:r w:rsidRPr="00CD6E1B">
        <w:rPr>
          <w:rFonts w:ascii="Times New Roman" w:hAnsi="Times New Roman" w:cs="Times New Roman"/>
          <w:sz w:val="28"/>
          <w:szCs w:val="28"/>
        </w:rPr>
        <w:t xml:space="preserve"> №5 </w:t>
      </w:r>
      <w:r w:rsidRPr="00CD6E1B">
        <w:rPr>
          <w:rFonts w:ascii="Times New Roman" w:hAnsi="Times New Roman" w:cs="Times New Roman"/>
          <w:i/>
          <w:sz w:val="28"/>
          <w:szCs w:val="28"/>
        </w:rPr>
        <w:t>Экспериментальное определение оптической силы и фокусного расстояния собирающей линзы»</w:t>
      </w:r>
    </w:p>
    <w:p w:rsidR="00351AAB" w:rsidRPr="00CD6E1B" w:rsidRDefault="00351AAB" w:rsidP="00CD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i/>
          <w:sz w:val="28"/>
          <w:szCs w:val="28"/>
        </w:rPr>
        <w:t>Лабораторная работа №6 «Измерение длины световой волны»</w:t>
      </w:r>
    </w:p>
    <w:p w:rsidR="00351AAB" w:rsidRPr="00CD6E1B" w:rsidRDefault="00351AAB" w:rsidP="00CD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i/>
          <w:sz w:val="28"/>
          <w:szCs w:val="28"/>
        </w:rPr>
        <w:t>Лабораторная работа</w:t>
      </w:r>
      <w:r w:rsidRPr="00CD6E1B">
        <w:rPr>
          <w:rFonts w:ascii="Times New Roman" w:hAnsi="Times New Roman" w:cs="Times New Roman"/>
          <w:sz w:val="28"/>
          <w:szCs w:val="28"/>
        </w:rPr>
        <w:t xml:space="preserve"> №7 </w:t>
      </w:r>
      <w:r w:rsidRPr="00CD6E1B">
        <w:rPr>
          <w:rFonts w:ascii="Times New Roman" w:hAnsi="Times New Roman" w:cs="Times New Roman"/>
          <w:i/>
          <w:sz w:val="28"/>
          <w:szCs w:val="28"/>
        </w:rPr>
        <w:t>«Наблюдение интерференции, дифракции и поляризации света»</w:t>
      </w:r>
    </w:p>
    <w:p w:rsidR="00351AAB" w:rsidRPr="00CD6E1B" w:rsidRDefault="00351AAB" w:rsidP="00CD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E1B">
        <w:rPr>
          <w:rFonts w:ascii="Times New Roman" w:hAnsi="Times New Roman" w:cs="Times New Roman"/>
          <w:i/>
          <w:sz w:val="28"/>
          <w:szCs w:val="28"/>
        </w:rPr>
        <w:t xml:space="preserve">Лабораторная работа </w:t>
      </w:r>
      <w:r w:rsidRPr="00CD6E1B">
        <w:rPr>
          <w:rFonts w:ascii="Times New Roman" w:hAnsi="Times New Roman" w:cs="Times New Roman"/>
          <w:sz w:val="28"/>
          <w:szCs w:val="28"/>
        </w:rPr>
        <w:t xml:space="preserve">№8 </w:t>
      </w:r>
      <w:r w:rsidRPr="00CD6E1B">
        <w:rPr>
          <w:rFonts w:ascii="Times New Roman" w:hAnsi="Times New Roman" w:cs="Times New Roman"/>
          <w:i/>
          <w:sz w:val="28"/>
          <w:szCs w:val="28"/>
        </w:rPr>
        <w:t>«Наблюдение сплошного и линейчатого спектров»</w:t>
      </w:r>
    </w:p>
    <w:p w:rsidR="00351AAB" w:rsidRPr="00CD6E1B" w:rsidRDefault="00351AAB" w:rsidP="00CD6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6E1B">
        <w:rPr>
          <w:rFonts w:ascii="Times New Roman" w:hAnsi="Times New Roman" w:cs="Times New Roman"/>
          <w:i/>
          <w:sz w:val="28"/>
          <w:szCs w:val="28"/>
        </w:rPr>
        <w:t>Лабораторная работа №9 «Изучение треков заряженных частиц»</w:t>
      </w:r>
    </w:p>
    <w:p w:rsidR="00351AAB" w:rsidRPr="00CD6E1B" w:rsidRDefault="00351AAB" w:rsidP="00CD6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76792" w:rsidRPr="00CD6E1B" w:rsidRDefault="00176792" w:rsidP="00CD6E1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6B37" w:rsidRPr="00CD6E1B" w:rsidRDefault="00896B37" w:rsidP="00CD6E1B">
      <w:pPr>
        <w:tabs>
          <w:tab w:val="left" w:pos="85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1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10 КЛАСС</w:t>
      </w:r>
    </w:p>
    <w:p w:rsidR="00896B37" w:rsidRPr="00CD6E1B" w:rsidRDefault="00896B37" w:rsidP="00CD6E1B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283" w:type="dxa"/>
        <w:tblLook w:val="04A0"/>
      </w:tblPr>
      <w:tblGrid>
        <w:gridCol w:w="1384"/>
        <w:gridCol w:w="5954"/>
        <w:gridCol w:w="4110"/>
        <w:gridCol w:w="1418"/>
        <w:gridCol w:w="1417"/>
      </w:tblGrid>
      <w:tr w:rsidR="00896B37" w:rsidRPr="00CD6E1B" w:rsidTr="00CB0DA3">
        <w:trPr>
          <w:trHeight w:val="659"/>
        </w:trPr>
        <w:tc>
          <w:tcPr>
            <w:tcW w:w="1384" w:type="dxa"/>
            <w:vMerge w:val="restart"/>
          </w:tcPr>
          <w:p w:rsidR="00896B37" w:rsidRPr="00CD6E1B" w:rsidRDefault="00896B3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954" w:type="dxa"/>
            <w:vMerge w:val="restart"/>
          </w:tcPr>
          <w:p w:rsidR="00896B37" w:rsidRPr="00CD6E1B" w:rsidRDefault="00896B3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10" w:type="dxa"/>
            <w:vMerge w:val="restart"/>
          </w:tcPr>
          <w:p w:rsidR="00896B37" w:rsidRPr="00CD6E1B" w:rsidRDefault="00896B3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2835" w:type="dxa"/>
            <w:gridSpan w:val="2"/>
          </w:tcPr>
          <w:p w:rsidR="00896B37" w:rsidRPr="00CD6E1B" w:rsidRDefault="00896B3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96B37" w:rsidRPr="00CD6E1B" w:rsidTr="00CB0DA3">
        <w:trPr>
          <w:trHeight w:val="659"/>
        </w:trPr>
        <w:tc>
          <w:tcPr>
            <w:tcW w:w="1384" w:type="dxa"/>
            <w:vMerge/>
          </w:tcPr>
          <w:p w:rsidR="00896B37" w:rsidRPr="00CD6E1B" w:rsidRDefault="00896B3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896B37" w:rsidRPr="00CD6E1B" w:rsidRDefault="00896B3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896B37" w:rsidRPr="00CD6E1B" w:rsidRDefault="00896B3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B37" w:rsidRPr="00CD6E1B" w:rsidRDefault="00896B3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896B37" w:rsidRPr="00CD6E1B" w:rsidRDefault="00896B3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CB0DA3" w:rsidRPr="00CD6E1B" w:rsidTr="00CB0DA3">
        <w:trPr>
          <w:trHeight w:val="659"/>
        </w:trPr>
        <w:tc>
          <w:tcPr>
            <w:tcW w:w="1384" w:type="dxa"/>
          </w:tcPr>
          <w:p w:rsidR="00CB0DA3" w:rsidRPr="00CD6E1B" w:rsidRDefault="00CB0DA3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9" w:type="dxa"/>
            <w:gridSpan w:val="4"/>
          </w:tcPr>
          <w:p w:rsidR="00CB0DA3" w:rsidRPr="00CD6E1B" w:rsidRDefault="00CB0DA3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Введение. Основные особенности физического метода исследования (1ч)</w:t>
            </w:r>
          </w:p>
        </w:tc>
      </w:tr>
      <w:tr w:rsidR="00896B37" w:rsidRPr="00CD6E1B" w:rsidTr="00CB0DA3">
        <w:trPr>
          <w:trHeight w:val="659"/>
        </w:trPr>
        <w:tc>
          <w:tcPr>
            <w:tcW w:w="1384" w:type="dxa"/>
          </w:tcPr>
          <w:p w:rsidR="00896B37" w:rsidRPr="00CD6E1B" w:rsidRDefault="002234BB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B0DA3" w:rsidRPr="00CD6E1B" w:rsidRDefault="00CB0DA3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1/1. Проведён инструктаж по технике безопасности. Физика и познание мира.</w:t>
            </w:r>
          </w:p>
          <w:p w:rsidR="00896B37" w:rsidRPr="00CD6E1B" w:rsidRDefault="00896B37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7D0D06" w:rsidRDefault="007D0D06" w:rsidP="007D0D0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постановки целей деятельности.</w:t>
            </w:r>
          </w:p>
          <w:p w:rsidR="007D0D06" w:rsidRDefault="007D0D06" w:rsidP="007D0D0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>ланир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собственную деятельность для достижения поставленных целей, развивать способности ясно и точно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излагать свои мысли. Производят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 физических величин.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гипотезы для объяснения наблюдаемых явлений. </w:t>
            </w:r>
          </w:p>
          <w:p w:rsidR="00896B37" w:rsidRPr="00CD6E1B" w:rsidRDefault="007D0D06" w:rsidP="007D0D0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Предлагают модели явлений. Указывают 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>границы применимости физических законов.</w:t>
            </w:r>
          </w:p>
        </w:tc>
        <w:tc>
          <w:tcPr>
            <w:tcW w:w="1418" w:type="dxa"/>
          </w:tcPr>
          <w:p w:rsidR="00896B37" w:rsidRPr="00CD6E1B" w:rsidRDefault="00896B37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96B37" w:rsidRPr="00CD6E1B" w:rsidRDefault="00896B37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8E4" w:rsidRPr="00CD6E1B" w:rsidTr="00B060A9">
        <w:trPr>
          <w:trHeight w:val="659"/>
        </w:trPr>
        <w:tc>
          <w:tcPr>
            <w:tcW w:w="14283" w:type="dxa"/>
            <w:gridSpan w:val="5"/>
          </w:tcPr>
          <w:p w:rsidR="008008E4" w:rsidRPr="00CD6E1B" w:rsidRDefault="008008E4" w:rsidP="00CD6E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Механика (21ч)</w:t>
            </w:r>
          </w:p>
          <w:p w:rsidR="008008E4" w:rsidRPr="00CD6E1B" w:rsidRDefault="008008E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Кинематика (7)</w:t>
            </w: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2/1.Основные понятия кинематики</w:t>
            </w:r>
          </w:p>
        </w:tc>
        <w:tc>
          <w:tcPr>
            <w:tcW w:w="4110" w:type="dxa"/>
            <w:vMerge w:val="restart"/>
          </w:tcPr>
          <w:p w:rsidR="008140A9" w:rsidRPr="00CD6E1B" w:rsidRDefault="007D0D06" w:rsidP="007D0D0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механическое движение тела уравнениями зависимости координат и проекций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корости от времени. Представляют 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 тела графиками зависимости координат и проекций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скорости от времени. Определяют 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>координаты, пройденный путь, скорость и ускорение тела по уравнениям зависимости координат и проекций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скорости от времени. Приобретают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опыт работы в группе с выполнением различных социальных  ролей.</w:t>
            </w: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3/2.Скорость. Равномер</w:t>
            </w:r>
            <w:r w:rsidR="00E70A5C"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ное прямолинейное движение 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4/3.Относительность механического движения. Принцип относительности в механике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5/4.Аналитическое описание </w:t>
            </w:r>
            <w:r w:rsidR="00E70A5C"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равноускоренного движения 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6/5.Свободное падение тел – частный случай РУПД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7/6.Равномерное движение точки по окружности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8/7.Самостоятельная работа по теме: «Кинематика»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8E4" w:rsidRPr="00CD6E1B" w:rsidTr="00B060A9">
        <w:trPr>
          <w:trHeight w:val="659"/>
        </w:trPr>
        <w:tc>
          <w:tcPr>
            <w:tcW w:w="14283" w:type="dxa"/>
            <w:gridSpan w:val="5"/>
          </w:tcPr>
          <w:p w:rsidR="008008E4" w:rsidRPr="00CD6E1B" w:rsidRDefault="008008E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Динамика и силы в природе (8)</w:t>
            </w: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9/1.Масса и сила. Законы Ньютона, их экспериментальное подтверждение</w:t>
            </w:r>
          </w:p>
        </w:tc>
        <w:tc>
          <w:tcPr>
            <w:tcW w:w="4110" w:type="dxa"/>
            <w:vMerge w:val="restart"/>
          </w:tcPr>
          <w:p w:rsidR="008140A9" w:rsidRPr="00CD6E1B" w:rsidRDefault="007D0D06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Измеряют 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>массу тела.</w:t>
            </w:r>
          </w:p>
          <w:p w:rsidR="008140A9" w:rsidRPr="00CD6E1B" w:rsidRDefault="007D0D06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Измеряют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силы взаимодействия тел.</w:t>
            </w:r>
          </w:p>
          <w:p w:rsidR="007D0D06" w:rsidRDefault="007D0D06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Вычисляют 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>значения сил  по известным значениям масс взаимодействующих тел и их ускорений.</w:t>
            </w:r>
          </w:p>
          <w:p w:rsidR="008140A9" w:rsidRPr="00CD6E1B" w:rsidRDefault="007D0D06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Вычисляют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 ускорений тел по известным значениям действующих сил и масс тел.</w:t>
            </w:r>
          </w:p>
          <w:p w:rsidR="008140A9" w:rsidRPr="00CD6E1B" w:rsidRDefault="007D0D06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ускорений 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 по известным значениям действующих сил и масс тел.</w:t>
            </w:r>
          </w:p>
          <w:p w:rsidR="008140A9" w:rsidRPr="00CD6E1B" w:rsidRDefault="007D0D06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>закон всемирного тяготения при расчетах сил и ускорений взаимодействующих тел.</w:t>
            </w:r>
          </w:p>
          <w:p w:rsidR="008140A9" w:rsidRPr="00CD6E1B" w:rsidRDefault="007D0D06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Измеряют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силы взаимодействия тел.</w:t>
            </w:r>
          </w:p>
          <w:p w:rsidR="008140A9" w:rsidRPr="00CD6E1B" w:rsidRDefault="007D0D06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сил и ускорений.</w:t>
            </w: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10/2.Решение задач на законы Ньютона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11/3.Силы в механике. Гравитационные силы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12/4.Сила тяжести и вес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13/5.Решение задач по теме «Гравитационные силы. Вес тела»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14/6.Силы упругости – силы электромагнитной природы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15/7.Лабораторная работа №1</w:t>
            </w:r>
            <w:r w:rsidR="00E70A5C"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«Движение тела по окружности под действием сил упругости и тяжести»</w:t>
            </w:r>
          </w:p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16/8Силы трения. Самостоятельная работа по «Динамике»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8E4" w:rsidRPr="00CD6E1B" w:rsidTr="00B060A9">
        <w:trPr>
          <w:trHeight w:val="659"/>
        </w:trPr>
        <w:tc>
          <w:tcPr>
            <w:tcW w:w="14283" w:type="dxa"/>
            <w:gridSpan w:val="5"/>
          </w:tcPr>
          <w:p w:rsidR="008008E4" w:rsidRPr="00CD6E1B" w:rsidRDefault="008008E4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Законы сохранения в механике. Статика (6)</w:t>
            </w: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17/1.Закон сохранения импульса</w:t>
            </w:r>
          </w:p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Реактивное движение</w:t>
            </w:r>
          </w:p>
        </w:tc>
        <w:tc>
          <w:tcPr>
            <w:tcW w:w="4110" w:type="dxa"/>
            <w:vMerge w:val="restart"/>
          </w:tcPr>
          <w:p w:rsidR="00BF732E" w:rsidRDefault="00BF732E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закон сохранения импульса для вычисления  изменений скоростей тел при их взаимодействиях.</w:t>
            </w:r>
          </w:p>
          <w:p w:rsidR="00BF732E" w:rsidRDefault="00BF732E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работу сил и изменение кинетической энергии тела. </w:t>
            </w:r>
          </w:p>
          <w:p w:rsidR="00BF732E" w:rsidRDefault="00BF732E" w:rsidP="00BF732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потенциальную энергию тел в гравитационном поле. </w:t>
            </w:r>
          </w:p>
          <w:p w:rsidR="00BF732E" w:rsidRDefault="00BF732E" w:rsidP="00BF732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потенциальную энергию упруго деформированного тела по известной деформации и жесткости тела. </w:t>
            </w:r>
          </w:p>
          <w:p w:rsidR="008140A9" w:rsidRPr="00CD6E1B" w:rsidRDefault="00BF732E" w:rsidP="00BF732E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закон сохранения механической энергии при расчетах результатов взаимодействий тел 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гравитационными силами и силами упругости.</w:t>
            </w: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18/2.Работа силы (механическая работа)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19/3.Теоремы об изменении кинетической и потенциальной энергии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20/4.Закон сохранения энергии в механике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21/5.Лабораторная работа №2</w:t>
            </w:r>
            <w:r w:rsidR="00E70A5C"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«Изучение закона сохранения механической энергии» </w:t>
            </w: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22/6.Контрольная работа №1: «Законы сохранения в механике»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F3E" w:rsidRPr="00CD6E1B" w:rsidTr="00B060A9">
        <w:trPr>
          <w:trHeight w:val="659"/>
        </w:trPr>
        <w:tc>
          <w:tcPr>
            <w:tcW w:w="14283" w:type="dxa"/>
            <w:gridSpan w:val="5"/>
          </w:tcPr>
          <w:p w:rsidR="00BD255B" w:rsidRPr="00CD6E1B" w:rsidRDefault="00BD255B" w:rsidP="00CD6E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Молекулярная физика. Термодинамика(21)</w:t>
            </w:r>
          </w:p>
          <w:p w:rsidR="009B1F3E" w:rsidRPr="00CD6E1B" w:rsidRDefault="00BD255B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МКТ (9)</w:t>
            </w: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23/1.Основные положения МКТ и их опытное обоснование</w:t>
            </w:r>
          </w:p>
        </w:tc>
        <w:tc>
          <w:tcPr>
            <w:tcW w:w="4110" w:type="dxa"/>
            <w:vMerge w:val="restart"/>
          </w:tcPr>
          <w:p w:rsidR="008140A9" w:rsidRPr="00CD6E1B" w:rsidRDefault="00BF732E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признаки моделей строения газов, жидкостей и твердых 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Решают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задачи с применением основного уравнения молекулярно-кинетической теории газов.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параметры вещества в газообразном состоянии на основании уравнения идеального газа.</w:t>
            </w:r>
          </w:p>
          <w:p w:rsidR="008140A9" w:rsidRPr="00CD6E1B" w:rsidRDefault="00BF732E" w:rsidP="00BF732E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графиками изопроцессы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24/2. Идеальный газ. Основное уравнение МКТ идеального газа. Температура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25/3. Решение задач на характеристики молекул и их систем 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26/4. Уравнение состояния идеального газа в МКТ (уравнение Менделеева-Клапейрона)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27/5. Газовые законы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28/6. Решение задач на уравнение Менделеева-Клапейрона и газовые законы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29/7.</w:t>
            </w:r>
            <w:r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Лабораторная работа №3</w:t>
            </w:r>
            <w:r w:rsidR="00E70A5C"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«Опытная проверка закона Гей-Люссака»</w:t>
            </w:r>
          </w:p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30/8.Лабораторная работа №4</w:t>
            </w:r>
            <w:r w:rsidR="00E70A5C"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«Опытная проверка закона Бойля-Мариотта»</w:t>
            </w:r>
          </w:p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31/9.Контрольная работа №2: «Основы МКТ идеального газа»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55B" w:rsidRPr="00CD6E1B" w:rsidTr="00B060A9">
        <w:trPr>
          <w:trHeight w:val="659"/>
        </w:trPr>
        <w:tc>
          <w:tcPr>
            <w:tcW w:w="14283" w:type="dxa"/>
            <w:gridSpan w:val="5"/>
          </w:tcPr>
          <w:p w:rsidR="00BD255B" w:rsidRPr="00CD6E1B" w:rsidRDefault="00B060A9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Взаимные превращения жидкостей и газов. Твёрдые тела (4)</w:t>
            </w: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32/1.Реальный газ. Воздух. Пар</w:t>
            </w:r>
          </w:p>
        </w:tc>
        <w:tc>
          <w:tcPr>
            <w:tcW w:w="4110" w:type="dxa"/>
            <w:vMerge w:val="restart"/>
          </w:tcPr>
          <w:p w:rsidR="008140A9" w:rsidRDefault="00BF732E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Измеряют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влажность воздуха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32E" w:rsidRPr="00CD6E1B" w:rsidRDefault="00BF732E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Характеризуют агрегатные состояния вещества.</w:t>
            </w: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33/2.Жидкое состояние вещества. Свойства поверхности жидкости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34/3.Твёрдое состояние вещества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35/4.Лабораторная работа №5</w:t>
            </w:r>
            <w:r w:rsidR="00E70A5C"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«Измерение модуля упругости резины»</w:t>
            </w:r>
          </w:p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C7C" w:rsidRPr="00CD6E1B" w:rsidTr="00C90FDB">
        <w:trPr>
          <w:trHeight w:val="659"/>
        </w:trPr>
        <w:tc>
          <w:tcPr>
            <w:tcW w:w="14283" w:type="dxa"/>
            <w:gridSpan w:val="5"/>
          </w:tcPr>
          <w:p w:rsidR="00F83C7C" w:rsidRPr="00CD6E1B" w:rsidRDefault="00FA2E96" w:rsidP="00CD6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Термодинамика (8)</w:t>
            </w: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36/1.Термодинамика как фундаментальная физическая теория</w:t>
            </w:r>
          </w:p>
        </w:tc>
        <w:tc>
          <w:tcPr>
            <w:tcW w:w="4110" w:type="dxa"/>
            <w:vMerge w:val="restart"/>
          </w:tcPr>
          <w:p w:rsidR="00BF732E" w:rsidRDefault="00BF732E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Рассчитывают количество теплоты, необходимое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заданного процесса с теплопередачей, для осуществления процесса превращения вещества из одного агрегатного состояния в другое. </w:t>
            </w:r>
          </w:p>
          <w:p w:rsidR="00BF732E" w:rsidRDefault="00BF732E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 внутренней энергии тел, работу и переданное количество теплоты на основании первого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термодинамики. Объясняют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действия тепловых машин.</w:t>
            </w:r>
          </w:p>
          <w:p w:rsidR="008140A9" w:rsidRPr="00CD6E1B" w:rsidRDefault="00BF732E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вести диалог, выслушивать мнение оппонента, участвовать в дискуссиях, открыто выражать и отстаивать свою точку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37/2.Работа в термодинамике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38/3.Решение задач на расчёт работы термодинамической системы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39/4Теплопередача. Количество теплоты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40/5Первый закон термодинамики (начало)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41/6.Необратимость процессов в природе. Второй закон термодинамики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42/7.Тепловые двигатели и охрана окружающей среды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43/8.Контрольная работа  №3: «Термодинамика»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3354" w:rsidRPr="00CD6E1B" w:rsidTr="00C90FDB">
        <w:trPr>
          <w:trHeight w:val="659"/>
        </w:trPr>
        <w:tc>
          <w:tcPr>
            <w:tcW w:w="14283" w:type="dxa"/>
            <w:gridSpan w:val="5"/>
          </w:tcPr>
          <w:p w:rsidR="008808A7" w:rsidRPr="00CD6E1B" w:rsidRDefault="008808A7" w:rsidP="00CD6E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Электродинамика</w:t>
            </w:r>
            <w:r w:rsidR="00777D56"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(21)</w:t>
            </w:r>
          </w:p>
          <w:p w:rsidR="00713354" w:rsidRPr="00CD6E1B" w:rsidRDefault="008808A7" w:rsidP="00CD6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Электростатика</w:t>
            </w:r>
            <w:r w:rsidR="00777D56"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(8)</w:t>
            </w: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44/1.Введение в электродинамику. Электростатика. Электродинамика как </w:t>
            </w: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фундаментальная физическая теория</w:t>
            </w:r>
          </w:p>
        </w:tc>
        <w:tc>
          <w:tcPr>
            <w:tcW w:w="4110" w:type="dxa"/>
            <w:vMerge w:val="restart"/>
          </w:tcPr>
          <w:p w:rsidR="008140A9" w:rsidRPr="00CD6E1B" w:rsidRDefault="00483826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Вычисляют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силы взаимодействия точечных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электрических зарядов. Вычисляют 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напряженность электрического поля точечного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электрического заряда. Вычисляют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 электрического поля одного и нескольких точечных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электрических зарядов. Вычисляют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энергию электрического поля заряженного конденсатора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45/2.Закон Кулона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46/3.Электрическое поле. Напряжённость. Идея близкодействия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47/4.Решение задач на расчет напряжённости электрического поля и принцип суперпозиции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48/5.Проводники и диэлектрики в электростатическом поле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49/6.Энергетические характеристики электростатического поля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50/7.Конденсаторы. Энергия заряженного конденсатора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51/8.Контрольная работа №4: «Электростатика»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D56" w:rsidRPr="00CD6E1B" w:rsidTr="00C90FDB">
        <w:trPr>
          <w:trHeight w:val="659"/>
        </w:trPr>
        <w:tc>
          <w:tcPr>
            <w:tcW w:w="14283" w:type="dxa"/>
            <w:gridSpan w:val="5"/>
          </w:tcPr>
          <w:p w:rsidR="00777D56" w:rsidRPr="00CD6E1B" w:rsidRDefault="00C345E9" w:rsidP="00CD6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Постоянный электрический ток (7)</w:t>
            </w: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52/1.Стационарное электрическое поле</w:t>
            </w:r>
          </w:p>
        </w:tc>
        <w:tc>
          <w:tcPr>
            <w:tcW w:w="4110" w:type="dxa"/>
            <w:vMerge w:val="restart"/>
          </w:tcPr>
          <w:p w:rsidR="00240B4C" w:rsidRDefault="00240B4C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расчеты сил токов и напряжений на участках электрических цепей.</w:t>
            </w:r>
          </w:p>
          <w:p w:rsidR="00240B4C" w:rsidRDefault="00240B4C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Измеряют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 электрического тока. </w:t>
            </w:r>
          </w:p>
          <w:p w:rsidR="008140A9" w:rsidRPr="00CD6E1B" w:rsidRDefault="00240B4C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Измеряют</w:t>
            </w:r>
            <w:r w:rsidR="008140A9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ЭДС и внутреннее сопротивление источника тока.</w:t>
            </w: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53/2.Схемы электрических цепей. Решение задач на закон Ома для участка цепи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54/3.Решение задач на расчёт электрических цепей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55/4.Лабораторная работа №6</w:t>
            </w:r>
            <w:r w:rsidR="00E70A5C"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«Изучение последовательного и параллельного соединений проводников»</w:t>
            </w:r>
          </w:p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56/5.Работа и мощность постоянного тока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57/6.Электродвижущая сила. Закон Ома для участка цепи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A9" w:rsidRPr="00CD6E1B" w:rsidTr="00CB0DA3">
        <w:trPr>
          <w:trHeight w:val="659"/>
        </w:trPr>
        <w:tc>
          <w:tcPr>
            <w:tcW w:w="1384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54" w:type="dxa"/>
          </w:tcPr>
          <w:p w:rsidR="008140A9" w:rsidRPr="00CD6E1B" w:rsidRDefault="008140A9" w:rsidP="00CD6E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i/>
                <w:sz w:val="28"/>
                <w:szCs w:val="28"/>
              </w:rPr>
              <w:t>58/7.Лабораторная работа №7</w:t>
            </w:r>
            <w:r w:rsidR="00E70A5C" w:rsidRPr="00CD6E1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D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«Измерение ЭДС и внутреннего сопротивления источника тока»</w:t>
            </w:r>
          </w:p>
          <w:p w:rsidR="008140A9" w:rsidRPr="00CD6E1B" w:rsidRDefault="008140A9" w:rsidP="00CD6E1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4110" w:type="dxa"/>
            <w:vMerge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0A9" w:rsidRPr="00CD6E1B" w:rsidRDefault="008140A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679" w:rsidRPr="00CD6E1B" w:rsidTr="00C90FDB">
        <w:trPr>
          <w:trHeight w:val="659"/>
        </w:trPr>
        <w:tc>
          <w:tcPr>
            <w:tcW w:w="14283" w:type="dxa"/>
            <w:gridSpan w:val="5"/>
          </w:tcPr>
          <w:p w:rsidR="001E2679" w:rsidRPr="00CD6E1B" w:rsidRDefault="001E2679" w:rsidP="00CD6E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Электрический ток в различных средах (6)</w:t>
            </w:r>
          </w:p>
        </w:tc>
      </w:tr>
      <w:tr w:rsidR="00DB1CEA" w:rsidRPr="00CD6E1B" w:rsidTr="00CB0DA3">
        <w:trPr>
          <w:trHeight w:val="659"/>
        </w:trPr>
        <w:tc>
          <w:tcPr>
            <w:tcW w:w="1384" w:type="dxa"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54" w:type="dxa"/>
          </w:tcPr>
          <w:p w:rsidR="00DB1CEA" w:rsidRPr="00CD6E1B" w:rsidRDefault="00DB1CEA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59/1.Вводное занятие по теме: «Электрический ток в различных средах»</w:t>
            </w:r>
          </w:p>
        </w:tc>
        <w:tc>
          <w:tcPr>
            <w:tcW w:w="4110" w:type="dxa"/>
            <w:vMerge w:val="restart"/>
          </w:tcPr>
          <w:p w:rsidR="00DB1CEA" w:rsidRPr="00CD6E1B" w:rsidRDefault="008D4994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</w:t>
            </w:r>
            <w:r w:rsidR="00DB1CEA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знания об электрическом токе в различных средах в повседневной жизни</w:t>
            </w:r>
            <w:r w:rsidR="00E86A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1CEA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безопасности при обращении с приборами и техническими устройствами, </w:t>
            </w:r>
          </w:p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для сохранения здоровья и соблюдения норм экологического поведения в окружающей среде.</w:t>
            </w:r>
          </w:p>
        </w:tc>
        <w:tc>
          <w:tcPr>
            <w:tcW w:w="1418" w:type="dxa"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1CEA" w:rsidRPr="00CD6E1B" w:rsidTr="00CB0DA3">
        <w:trPr>
          <w:trHeight w:val="659"/>
        </w:trPr>
        <w:tc>
          <w:tcPr>
            <w:tcW w:w="1384" w:type="dxa"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54" w:type="dxa"/>
          </w:tcPr>
          <w:p w:rsidR="00DB1CEA" w:rsidRPr="00CD6E1B" w:rsidRDefault="00DB1CEA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60/2.Электрический ток в металлах</w:t>
            </w:r>
          </w:p>
        </w:tc>
        <w:tc>
          <w:tcPr>
            <w:tcW w:w="4110" w:type="dxa"/>
            <w:vMerge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1CEA" w:rsidRPr="00CD6E1B" w:rsidTr="00CB0DA3">
        <w:trPr>
          <w:trHeight w:val="659"/>
        </w:trPr>
        <w:tc>
          <w:tcPr>
            <w:tcW w:w="1384" w:type="dxa"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54" w:type="dxa"/>
          </w:tcPr>
          <w:p w:rsidR="00DB1CEA" w:rsidRPr="00CD6E1B" w:rsidRDefault="00DB1CEA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61/3.Закономерности протекания электрического тока в полупроводниках</w:t>
            </w:r>
          </w:p>
        </w:tc>
        <w:tc>
          <w:tcPr>
            <w:tcW w:w="4110" w:type="dxa"/>
            <w:vMerge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1CEA" w:rsidRPr="00CD6E1B" w:rsidTr="00CB0DA3">
        <w:trPr>
          <w:trHeight w:val="659"/>
        </w:trPr>
        <w:tc>
          <w:tcPr>
            <w:tcW w:w="1384" w:type="dxa"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54" w:type="dxa"/>
          </w:tcPr>
          <w:p w:rsidR="00DB1CEA" w:rsidRPr="00CD6E1B" w:rsidRDefault="00DB1CEA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62/4.Закономерности протекания электрического тока в вакууме</w:t>
            </w:r>
          </w:p>
        </w:tc>
        <w:tc>
          <w:tcPr>
            <w:tcW w:w="4110" w:type="dxa"/>
            <w:vMerge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1CEA" w:rsidRPr="00CD6E1B" w:rsidTr="00CB0DA3">
        <w:trPr>
          <w:trHeight w:val="659"/>
        </w:trPr>
        <w:tc>
          <w:tcPr>
            <w:tcW w:w="1384" w:type="dxa"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54" w:type="dxa"/>
          </w:tcPr>
          <w:p w:rsidR="00DB1CEA" w:rsidRPr="00CD6E1B" w:rsidRDefault="00DB1CEA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63/5.Закономерности протекания электрического тока в проводящих жидкостях</w:t>
            </w:r>
          </w:p>
        </w:tc>
        <w:tc>
          <w:tcPr>
            <w:tcW w:w="4110" w:type="dxa"/>
            <w:vMerge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1CEA" w:rsidRPr="00CD6E1B" w:rsidTr="00CB0DA3">
        <w:trPr>
          <w:trHeight w:val="659"/>
        </w:trPr>
        <w:tc>
          <w:tcPr>
            <w:tcW w:w="1384" w:type="dxa"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54" w:type="dxa"/>
          </w:tcPr>
          <w:p w:rsidR="00DB1CEA" w:rsidRPr="00CD6E1B" w:rsidRDefault="00DB1CEA" w:rsidP="00CD6E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i/>
                <w:sz w:val="28"/>
                <w:szCs w:val="28"/>
              </w:rPr>
              <w:t>64/6.Контрольная работа №5: «Электрический ток в различных средах»</w:t>
            </w:r>
          </w:p>
        </w:tc>
        <w:tc>
          <w:tcPr>
            <w:tcW w:w="4110" w:type="dxa"/>
            <w:vMerge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1CEA" w:rsidRPr="00CD6E1B" w:rsidRDefault="00DB1CEA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076" w:rsidRPr="00CD6E1B" w:rsidTr="00C90FDB">
        <w:trPr>
          <w:trHeight w:val="659"/>
        </w:trPr>
        <w:tc>
          <w:tcPr>
            <w:tcW w:w="14283" w:type="dxa"/>
            <w:gridSpan w:val="5"/>
          </w:tcPr>
          <w:p w:rsidR="00B25076" w:rsidRPr="00CD6E1B" w:rsidRDefault="00B25076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Промежуточная аттестация (1)</w:t>
            </w:r>
          </w:p>
        </w:tc>
      </w:tr>
      <w:tr w:rsidR="00B25076" w:rsidRPr="00CD6E1B" w:rsidTr="00CB0DA3">
        <w:trPr>
          <w:trHeight w:val="659"/>
        </w:trPr>
        <w:tc>
          <w:tcPr>
            <w:tcW w:w="1384" w:type="dxa"/>
          </w:tcPr>
          <w:p w:rsidR="00B25076" w:rsidRPr="00CD6E1B" w:rsidRDefault="002234BB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54" w:type="dxa"/>
          </w:tcPr>
          <w:p w:rsidR="00B25076" w:rsidRPr="00CD6E1B" w:rsidRDefault="00B25076" w:rsidP="00CD6E1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65/1.  Промежуточная аттестация в форме контрольной работы</w:t>
            </w:r>
          </w:p>
        </w:tc>
        <w:tc>
          <w:tcPr>
            <w:tcW w:w="4110" w:type="dxa"/>
          </w:tcPr>
          <w:p w:rsidR="00B25076" w:rsidRPr="00CD6E1B" w:rsidRDefault="00B25076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25076" w:rsidRPr="00CD6E1B" w:rsidRDefault="00B25076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25076" w:rsidRPr="00CD6E1B" w:rsidRDefault="00B25076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66A3" w:rsidRPr="00CD6E1B" w:rsidTr="00C90FDB">
        <w:trPr>
          <w:trHeight w:val="659"/>
        </w:trPr>
        <w:tc>
          <w:tcPr>
            <w:tcW w:w="14283" w:type="dxa"/>
            <w:gridSpan w:val="5"/>
          </w:tcPr>
          <w:p w:rsidR="00F166A3" w:rsidRPr="00CD6E1B" w:rsidRDefault="00F166A3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(3)</w:t>
            </w:r>
          </w:p>
        </w:tc>
      </w:tr>
      <w:tr w:rsidR="0014741D" w:rsidRPr="00CD6E1B" w:rsidTr="00CB0DA3">
        <w:trPr>
          <w:trHeight w:val="659"/>
        </w:trPr>
        <w:tc>
          <w:tcPr>
            <w:tcW w:w="1384" w:type="dxa"/>
          </w:tcPr>
          <w:p w:rsidR="0014741D" w:rsidRPr="00CD6E1B" w:rsidRDefault="0014741D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54" w:type="dxa"/>
          </w:tcPr>
          <w:p w:rsidR="0014741D" w:rsidRPr="00CD6E1B" w:rsidRDefault="0014741D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66/1. Повторение:</w:t>
            </w:r>
            <w:r w:rsidR="00E70A5C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«А ну-ка, физики!», </w:t>
            </w:r>
          </w:p>
        </w:tc>
        <w:tc>
          <w:tcPr>
            <w:tcW w:w="4110" w:type="dxa"/>
            <w:vMerge w:val="restart"/>
          </w:tcPr>
          <w:p w:rsidR="0014741D" w:rsidRPr="00CD6E1B" w:rsidRDefault="0014741D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499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 при повторении</w:t>
            </w:r>
          </w:p>
        </w:tc>
        <w:tc>
          <w:tcPr>
            <w:tcW w:w="1418" w:type="dxa"/>
          </w:tcPr>
          <w:p w:rsidR="0014741D" w:rsidRPr="00CD6E1B" w:rsidRDefault="0014741D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4741D" w:rsidRPr="00CD6E1B" w:rsidRDefault="0014741D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41D" w:rsidRPr="00CD6E1B" w:rsidTr="00CB0DA3">
        <w:trPr>
          <w:trHeight w:val="659"/>
        </w:trPr>
        <w:tc>
          <w:tcPr>
            <w:tcW w:w="1384" w:type="dxa"/>
          </w:tcPr>
          <w:p w:rsidR="0014741D" w:rsidRPr="00CD6E1B" w:rsidRDefault="0014741D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54" w:type="dxa"/>
          </w:tcPr>
          <w:p w:rsidR="0014741D" w:rsidRPr="00CD6E1B" w:rsidRDefault="0014741D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67/2. Повторение:</w:t>
            </w:r>
            <w:r w:rsidR="00E70A5C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«Что, где, когда?».  </w:t>
            </w:r>
          </w:p>
        </w:tc>
        <w:tc>
          <w:tcPr>
            <w:tcW w:w="4110" w:type="dxa"/>
            <w:vMerge/>
          </w:tcPr>
          <w:p w:rsidR="0014741D" w:rsidRPr="00CD6E1B" w:rsidRDefault="0014741D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41D" w:rsidRPr="00CD6E1B" w:rsidRDefault="0014741D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4741D" w:rsidRPr="00CD6E1B" w:rsidRDefault="0014741D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41D" w:rsidRPr="00CD6E1B" w:rsidTr="00CB0DA3">
        <w:trPr>
          <w:trHeight w:val="659"/>
        </w:trPr>
        <w:tc>
          <w:tcPr>
            <w:tcW w:w="1384" w:type="dxa"/>
          </w:tcPr>
          <w:p w:rsidR="0014741D" w:rsidRPr="00CD6E1B" w:rsidRDefault="0014741D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5954" w:type="dxa"/>
          </w:tcPr>
          <w:p w:rsidR="0014741D" w:rsidRPr="00CD6E1B" w:rsidRDefault="0014741D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68/3. Повторение курса (формулы, определения)</w:t>
            </w:r>
          </w:p>
        </w:tc>
        <w:tc>
          <w:tcPr>
            <w:tcW w:w="4110" w:type="dxa"/>
            <w:vMerge/>
          </w:tcPr>
          <w:p w:rsidR="0014741D" w:rsidRPr="00CD6E1B" w:rsidRDefault="0014741D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41D" w:rsidRPr="00CD6E1B" w:rsidRDefault="0014741D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4741D" w:rsidRPr="00CD6E1B" w:rsidRDefault="0014741D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01CC" w:rsidRPr="00CD6E1B" w:rsidTr="00CB0DA3">
        <w:trPr>
          <w:trHeight w:val="659"/>
        </w:trPr>
        <w:tc>
          <w:tcPr>
            <w:tcW w:w="1384" w:type="dxa"/>
          </w:tcPr>
          <w:p w:rsidR="004201CC" w:rsidRPr="00CD6E1B" w:rsidRDefault="004201CC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Итого:</w:t>
            </w:r>
          </w:p>
        </w:tc>
        <w:tc>
          <w:tcPr>
            <w:tcW w:w="5954" w:type="dxa"/>
          </w:tcPr>
          <w:p w:rsidR="004201CC" w:rsidRPr="00CD6E1B" w:rsidRDefault="004201CC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4110" w:type="dxa"/>
          </w:tcPr>
          <w:p w:rsidR="004201CC" w:rsidRPr="00CD6E1B" w:rsidRDefault="004201CC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201CC" w:rsidRPr="00CD6E1B" w:rsidRDefault="004201CC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201CC" w:rsidRPr="00CD6E1B" w:rsidRDefault="004201CC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6B37" w:rsidRPr="00CD6E1B" w:rsidRDefault="00896B37" w:rsidP="00CD6E1B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1867" w:rsidRPr="00CD6E1B" w:rsidRDefault="005C1867" w:rsidP="00CD6E1B">
      <w:pPr>
        <w:tabs>
          <w:tab w:val="left" w:pos="85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1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11 КЛАСС</w:t>
      </w:r>
    </w:p>
    <w:p w:rsidR="005C1867" w:rsidRPr="00CD6E1B" w:rsidRDefault="005C1867" w:rsidP="00CD6E1B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283" w:type="dxa"/>
        <w:tblLook w:val="04A0"/>
      </w:tblPr>
      <w:tblGrid>
        <w:gridCol w:w="1384"/>
        <w:gridCol w:w="5954"/>
        <w:gridCol w:w="4110"/>
        <w:gridCol w:w="1418"/>
        <w:gridCol w:w="1417"/>
      </w:tblGrid>
      <w:tr w:rsidR="005C1867" w:rsidRPr="00CD6E1B" w:rsidTr="003840AE">
        <w:trPr>
          <w:trHeight w:val="659"/>
        </w:trPr>
        <w:tc>
          <w:tcPr>
            <w:tcW w:w="1384" w:type="dxa"/>
            <w:vMerge w:val="restart"/>
          </w:tcPr>
          <w:p w:rsidR="005C1867" w:rsidRPr="00CD6E1B" w:rsidRDefault="005C186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954" w:type="dxa"/>
            <w:vMerge w:val="restart"/>
          </w:tcPr>
          <w:p w:rsidR="005C1867" w:rsidRPr="00CD6E1B" w:rsidRDefault="005C186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10" w:type="dxa"/>
            <w:vMerge w:val="restart"/>
          </w:tcPr>
          <w:p w:rsidR="005C1867" w:rsidRPr="00CD6E1B" w:rsidRDefault="005C186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2835" w:type="dxa"/>
            <w:gridSpan w:val="2"/>
          </w:tcPr>
          <w:p w:rsidR="005C1867" w:rsidRPr="00CD6E1B" w:rsidRDefault="005C186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C1867" w:rsidRPr="00CD6E1B" w:rsidTr="003840AE">
        <w:trPr>
          <w:trHeight w:val="659"/>
        </w:trPr>
        <w:tc>
          <w:tcPr>
            <w:tcW w:w="1384" w:type="dxa"/>
            <w:vMerge/>
          </w:tcPr>
          <w:p w:rsidR="005C1867" w:rsidRPr="00CD6E1B" w:rsidRDefault="005C186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5C1867" w:rsidRPr="00CD6E1B" w:rsidRDefault="005C186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C1867" w:rsidRPr="00CD6E1B" w:rsidRDefault="005C186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C1867" w:rsidRPr="00CD6E1B" w:rsidRDefault="005C186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5C1867" w:rsidRPr="00CD6E1B" w:rsidRDefault="005C186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5C1867" w:rsidRPr="00CD6E1B" w:rsidTr="003840AE">
        <w:trPr>
          <w:trHeight w:val="659"/>
        </w:trPr>
        <w:tc>
          <w:tcPr>
            <w:tcW w:w="1384" w:type="dxa"/>
          </w:tcPr>
          <w:p w:rsidR="005C1867" w:rsidRPr="00CD6E1B" w:rsidRDefault="005C1867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9" w:type="dxa"/>
            <w:gridSpan w:val="4"/>
          </w:tcPr>
          <w:p w:rsidR="005C1867" w:rsidRPr="00CD6E1B" w:rsidRDefault="003840AE" w:rsidP="00CD6E1B">
            <w:pPr>
              <w:pStyle w:val="a7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Электродинамика (10)</w:t>
            </w:r>
          </w:p>
          <w:p w:rsidR="003840AE" w:rsidRPr="00CD6E1B" w:rsidRDefault="003840AE" w:rsidP="00CD6E1B">
            <w:pPr>
              <w:pStyle w:val="a7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Магнитное поле (6)</w:t>
            </w: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1/1. Проведён инструктаж по технике безопасности. 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Стационарное магнитное поле.</w:t>
            </w:r>
          </w:p>
        </w:tc>
        <w:tc>
          <w:tcPr>
            <w:tcW w:w="4110" w:type="dxa"/>
            <w:vMerge w:val="restart"/>
          </w:tcPr>
          <w:p w:rsidR="00656A38" w:rsidRPr="00CD6E1B" w:rsidRDefault="00656A38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Узнают понятия: магнитный поток, индуктивность, самоиндукция, электромагнитная индукция,  закон электромагнитной индукции, правило Ленца, формулы для ЭДС самоиндукции, энергии магнитного поля.</w:t>
            </w:r>
          </w:p>
          <w:p w:rsidR="005228C9" w:rsidRPr="00CD6E1B" w:rsidRDefault="00656A38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Решают задачи на закон электромагнитной индукции, демонстрировать явление электромагнитной индукции различными способами, применять правило Ленца к определению направления 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индукционного тока, объяснять явление самоиндукции.</w:t>
            </w: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2/2. 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Сила Ампера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3/3. </w:t>
            </w:r>
            <w:r w:rsidRPr="00CD6E1B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№1 «</w:t>
            </w:r>
            <w:r w:rsidRPr="00CD6E1B">
              <w:rPr>
                <w:rFonts w:ascii="Times New Roman" w:hAnsi="Times New Roman" w:cs="Times New Roman"/>
                <w:i/>
                <w:sz w:val="28"/>
                <w:szCs w:val="28"/>
              </w:rPr>
              <w:t>Наблюдение действия магнитного поля на ток»</w:t>
            </w:r>
          </w:p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4/4. 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Сила Лоренца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5/5. 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Магнитные свойства вещества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6/6. </w:t>
            </w:r>
            <w:r w:rsidRPr="00CD6E1B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E1B">
              <w:rPr>
                <w:rFonts w:ascii="Times New Roman" w:hAnsi="Times New Roman" w:cs="Times New Roman"/>
                <w:i/>
                <w:sz w:val="28"/>
                <w:szCs w:val="28"/>
              </w:rPr>
              <w:t>«Стационарное магнитное поле»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1F2" w:rsidRPr="00CD6E1B" w:rsidTr="002141F2">
        <w:trPr>
          <w:trHeight w:val="659"/>
        </w:trPr>
        <w:tc>
          <w:tcPr>
            <w:tcW w:w="14283" w:type="dxa"/>
            <w:gridSpan w:val="5"/>
          </w:tcPr>
          <w:p w:rsidR="002141F2" w:rsidRPr="00CD6E1B" w:rsidRDefault="002141F2" w:rsidP="00CD6E1B">
            <w:pPr>
              <w:pStyle w:val="a7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Электромагнитная индукция(4)</w:t>
            </w:r>
          </w:p>
          <w:p w:rsidR="002141F2" w:rsidRPr="00CD6E1B" w:rsidRDefault="002141F2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7/1. 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Явление электромагнитной индукции</w:t>
            </w:r>
          </w:p>
        </w:tc>
        <w:tc>
          <w:tcPr>
            <w:tcW w:w="4110" w:type="dxa"/>
            <w:vMerge w:val="restart"/>
          </w:tcPr>
          <w:p w:rsidR="005228C9" w:rsidRPr="00CD6E1B" w:rsidRDefault="00680C38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Понимают и объясняют  физическую теорию, различие границ применимости и место в ряду других физических теорий.  Самостоятельно проводят физические  эксперименты</w:t>
            </w: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8/2. 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Направление индукционного тока. Правило Ленца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9/3. </w:t>
            </w:r>
            <w:r w:rsidRPr="00CD6E1B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№2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E1B">
              <w:rPr>
                <w:rFonts w:ascii="Times New Roman" w:hAnsi="Times New Roman" w:cs="Times New Roman"/>
                <w:i/>
                <w:sz w:val="28"/>
                <w:szCs w:val="28"/>
              </w:rPr>
              <w:t>«Изучение явления электромагнитной индукции»</w:t>
            </w:r>
          </w:p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10/4. </w:t>
            </w:r>
            <w:r w:rsidRPr="00CD6E1B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по теме:</w:t>
            </w:r>
          </w:p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«Электромагнитная индукция»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1F2" w:rsidRPr="00CD6E1B" w:rsidTr="002141F2">
        <w:trPr>
          <w:trHeight w:val="659"/>
        </w:trPr>
        <w:tc>
          <w:tcPr>
            <w:tcW w:w="14283" w:type="dxa"/>
            <w:gridSpan w:val="5"/>
          </w:tcPr>
          <w:p w:rsidR="002141F2" w:rsidRPr="00CD6E1B" w:rsidRDefault="002141F2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Колебания и волны </w:t>
            </w: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(10)</w:t>
            </w:r>
          </w:p>
          <w:p w:rsidR="002141F2" w:rsidRPr="00CD6E1B" w:rsidRDefault="002141F2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(1)</w:t>
            </w:r>
          </w:p>
        </w:tc>
      </w:tr>
      <w:tr w:rsidR="005C1867" w:rsidRPr="00CD6E1B" w:rsidTr="003840AE">
        <w:trPr>
          <w:trHeight w:val="659"/>
        </w:trPr>
        <w:tc>
          <w:tcPr>
            <w:tcW w:w="1384" w:type="dxa"/>
          </w:tcPr>
          <w:p w:rsidR="005C1867" w:rsidRPr="00CD6E1B" w:rsidRDefault="00F13B3E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967B65" w:rsidRPr="00CD6E1B" w:rsidRDefault="002141F2" w:rsidP="00CD6E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11/1.</w:t>
            </w:r>
            <w:r w:rsidR="00967B65"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Механические колебания.</w:t>
            </w:r>
            <w:r w:rsidR="00823FDC"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7B65" w:rsidRPr="00CD6E1B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№3</w:t>
            </w:r>
            <w:r w:rsidR="00967B65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B65" w:rsidRPr="00CD6E1B">
              <w:rPr>
                <w:rFonts w:ascii="Times New Roman" w:hAnsi="Times New Roman" w:cs="Times New Roman"/>
                <w:i/>
                <w:sz w:val="28"/>
                <w:szCs w:val="28"/>
              </w:rPr>
              <w:t>«Определение ускорения свободного падения при помощи нитяного маятника»</w:t>
            </w:r>
          </w:p>
          <w:p w:rsidR="005C1867" w:rsidRPr="00CD6E1B" w:rsidRDefault="00967B65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4110" w:type="dxa"/>
          </w:tcPr>
          <w:p w:rsidR="00842AC9" w:rsidRPr="00CD6E1B" w:rsidRDefault="00842A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Вспоминают из курса физики 9 кл механические колебания и углубляют знания</w:t>
            </w:r>
          </w:p>
        </w:tc>
        <w:tc>
          <w:tcPr>
            <w:tcW w:w="1418" w:type="dxa"/>
          </w:tcPr>
          <w:p w:rsidR="005C1867" w:rsidRPr="00CD6E1B" w:rsidRDefault="005C1867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867" w:rsidRPr="00CD6E1B" w:rsidRDefault="005C1867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1F2" w:rsidRPr="00CD6E1B" w:rsidTr="002141F2">
        <w:trPr>
          <w:trHeight w:val="659"/>
        </w:trPr>
        <w:tc>
          <w:tcPr>
            <w:tcW w:w="14283" w:type="dxa"/>
            <w:gridSpan w:val="5"/>
          </w:tcPr>
          <w:p w:rsidR="002141F2" w:rsidRPr="00CD6E1B" w:rsidRDefault="002141F2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 (3)</w:t>
            </w: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12/1.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</w:t>
            </w: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алогия между механическими и электромагнитными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колебаниями</w:t>
            </w:r>
          </w:p>
        </w:tc>
        <w:tc>
          <w:tcPr>
            <w:tcW w:w="4110" w:type="dxa"/>
            <w:vMerge w:val="restart"/>
          </w:tcPr>
          <w:p w:rsidR="005228C9" w:rsidRPr="00CD6E1B" w:rsidRDefault="00842A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Сравнивают механические и электромагнитные колебания. Решают задачи на расчёт характеристик электромагнитных колебаний. Углубляют знания об электрическом токе</w:t>
            </w: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13/2.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характеристики электромагнитных свободных колебаний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14/3.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Переменный электрический ток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1F2" w:rsidRPr="00CD6E1B" w:rsidTr="002141F2">
        <w:trPr>
          <w:trHeight w:val="659"/>
        </w:trPr>
        <w:tc>
          <w:tcPr>
            <w:tcW w:w="14283" w:type="dxa"/>
            <w:gridSpan w:val="5"/>
          </w:tcPr>
          <w:p w:rsidR="002141F2" w:rsidRPr="00CD6E1B" w:rsidRDefault="002141F2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Производство, передача и использование электрической энергии (2)</w:t>
            </w: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15/1.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Трансформаторы</w:t>
            </w:r>
          </w:p>
        </w:tc>
        <w:tc>
          <w:tcPr>
            <w:tcW w:w="4110" w:type="dxa"/>
            <w:vMerge w:val="restart"/>
          </w:tcPr>
          <w:p w:rsidR="005228C9" w:rsidRPr="00CD6E1B" w:rsidRDefault="00993C92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Находят информацию о производстве, передаче и использовании электрической энергии. Выделяют преимущества и недостатки ГЭС, ТЭС, АЭС. Готовят выступления</w:t>
            </w: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16/2.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Производство, передача и использование электрической энергии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1F2" w:rsidRPr="00CD6E1B" w:rsidTr="002141F2">
        <w:trPr>
          <w:trHeight w:val="659"/>
        </w:trPr>
        <w:tc>
          <w:tcPr>
            <w:tcW w:w="14283" w:type="dxa"/>
            <w:gridSpan w:val="5"/>
          </w:tcPr>
          <w:p w:rsidR="002141F2" w:rsidRPr="00CD6E1B" w:rsidRDefault="002141F2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Механические волны (1)</w:t>
            </w:r>
          </w:p>
        </w:tc>
      </w:tr>
      <w:tr w:rsidR="002141F2" w:rsidRPr="00CD6E1B" w:rsidTr="003840AE">
        <w:trPr>
          <w:trHeight w:val="659"/>
        </w:trPr>
        <w:tc>
          <w:tcPr>
            <w:tcW w:w="1384" w:type="dxa"/>
          </w:tcPr>
          <w:p w:rsidR="002141F2" w:rsidRPr="00CD6E1B" w:rsidRDefault="00F13B3E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2141F2" w:rsidRPr="00CD6E1B" w:rsidRDefault="002141F2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17/1.</w:t>
            </w:r>
            <w:r w:rsidR="00823FDC"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23FDC" w:rsidRPr="00CD6E1B">
              <w:rPr>
                <w:rFonts w:ascii="Times New Roman" w:eastAsia="Calibri" w:hAnsi="Times New Roman" w:cs="Times New Roman"/>
                <w:sz w:val="28"/>
                <w:szCs w:val="28"/>
              </w:rPr>
              <w:t>Волна. Свойства волны. Основные характеристики волн</w:t>
            </w:r>
          </w:p>
        </w:tc>
        <w:tc>
          <w:tcPr>
            <w:tcW w:w="4110" w:type="dxa"/>
          </w:tcPr>
          <w:p w:rsidR="002141F2" w:rsidRPr="00CD6E1B" w:rsidRDefault="007C3CA2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Вспоминают изученный в 9 кл материал о механических волнах</w:t>
            </w:r>
          </w:p>
        </w:tc>
        <w:tc>
          <w:tcPr>
            <w:tcW w:w="1418" w:type="dxa"/>
          </w:tcPr>
          <w:p w:rsidR="002141F2" w:rsidRPr="00CD6E1B" w:rsidRDefault="002141F2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141F2" w:rsidRPr="00CD6E1B" w:rsidRDefault="002141F2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1F2" w:rsidRPr="00CD6E1B" w:rsidTr="002141F2">
        <w:trPr>
          <w:trHeight w:val="659"/>
        </w:trPr>
        <w:tc>
          <w:tcPr>
            <w:tcW w:w="14283" w:type="dxa"/>
            <w:gridSpan w:val="5"/>
          </w:tcPr>
          <w:p w:rsidR="002141F2" w:rsidRPr="00CD6E1B" w:rsidRDefault="002141F2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Электромагнитные волны (3)</w:t>
            </w:r>
          </w:p>
          <w:p w:rsidR="002141F2" w:rsidRPr="00CD6E1B" w:rsidRDefault="002141F2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18/1.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Опыты Герца</w:t>
            </w:r>
          </w:p>
        </w:tc>
        <w:tc>
          <w:tcPr>
            <w:tcW w:w="4110" w:type="dxa"/>
            <w:vMerge w:val="restart"/>
          </w:tcPr>
          <w:p w:rsidR="005228C9" w:rsidRPr="00CD6E1B" w:rsidRDefault="00296CB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Изучают опыты Герца. Рассматривают вопрос об изобретении радио, о достижениях в области радиотехники. Узнают принципы радиосвязи</w:t>
            </w: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19/2.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Изобретение радио АС Поповым. Принципы радиосвязи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20/3. </w:t>
            </w: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Контрольная работа по теме: «Колебания и волны»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1F2" w:rsidRPr="00CD6E1B" w:rsidTr="002141F2">
        <w:trPr>
          <w:trHeight w:val="659"/>
        </w:trPr>
        <w:tc>
          <w:tcPr>
            <w:tcW w:w="14283" w:type="dxa"/>
            <w:gridSpan w:val="5"/>
          </w:tcPr>
          <w:p w:rsidR="002141F2" w:rsidRPr="00CD6E1B" w:rsidRDefault="002141F2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Оптика (13)</w:t>
            </w:r>
          </w:p>
          <w:p w:rsidR="00BB6EB1" w:rsidRPr="00CD6E1B" w:rsidRDefault="00BB6EB1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Световые волны (7)</w:t>
            </w: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21/1.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 в оптику</w:t>
            </w:r>
          </w:p>
        </w:tc>
        <w:tc>
          <w:tcPr>
            <w:tcW w:w="4110" w:type="dxa"/>
            <w:vMerge w:val="restart"/>
          </w:tcPr>
          <w:p w:rsidR="00A63323" w:rsidRPr="00CD6E1B" w:rsidRDefault="00A63323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Узнают явление дисперсии, дифракции, интерференции, поляризации, виды спектров, спектральный анализ, виды излучения.</w:t>
            </w:r>
          </w:p>
          <w:p w:rsidR="00A63323" w:rsidRPr="00CD6E1B" w:rsidRDefault="00A63323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Имеют представление о 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существовании предельной скорости передачи сигналов, о зависимости массы от скорости и взаимосвязи массы и энергии.</w:t>
            </w:r>
          </w:p>
          <w:p w:rsidR="00A63323" w:rsidRPr="00CD6E1B" w:rsidRDefault="00A63323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Решают задачи на определение м</w:t>
            </w:r>
            <w:r w:rsidR="00C459AA" w:rsidRPr="00CD6E1B">
              <w:rPr>
                <w:rFonts w:ascii="Times New Roman" w:hAnsi="Times New Roman" w:cs="Times New Roman"/>
                <w:sz w:val="28"/>
                <w:szCs w:val="28"/>
              </w:rPr>
              <w:t>аксимумов и минимумов интерферици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онной картины. Решают задачи на взаимосвязь массы и энергии, массы и скорости</w:t>
            </w:r>
          </w:p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22/2.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законы геометрической оптики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23/3. </w:t>
            </w: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Лабораторная работа №4 «Экспериментальное определение показателя </w:t>
            </w: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преломления стекла»</w:t>
            </w:r>
            <w:r w:rsidRPr="00CD6E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Инструктаж по технике безопасности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pStyle w:val="aa"/>
              <w:tabs>
                <w:tab w:val="clear" w:pos="4677"/>
                <w:tab w:val="clear" w:pos="9355"/>
              </w:tabs>
              <w:spacing w:after="200"/>
              <w:rPr>
                <w:i/>
                <w:sz w:val="28"/>
                <w:szCs w:val="28"/>
              </w:rPr>
            </w:pPr>
            <w:r w:rsidRPr="00CD6E1B">
              <w:rPr>
                <w:bCs/>
                <w:sz w:val="28"/>
                <w:szCs w:val="28"/>
              </w:rPr>
              <w:t xml:space="preserve">24/4. </w:t>
            </w:r>
            <w:r w:rsidRPr="00CD6E1B">
              <w:rPr>
                <w:i/>
                <w:sz w:val="28"/>
                <w:szCs w:val="28"/>
              </w:rPr>
              <w:t>Лабораторная работа</w:t>
            </w:r>
            <w:r w:rsidRPr="00CD6E1B">
              <w:rPr>
                <w:sz w:val="28"/>
                <w:szCs w:val="28"/>
              </w:rPr>
              <w:t xml:space="preserve"> №5 «</w:t>
            </w:r>
            <w:r w:rsidRPr="00CD6E1B">
              <w:rPr>
                <w:i/>
                <w:sz w:val="28"/>
                <w:szCs w:val="28"/>
              </w:rPr>
              <w:t>Экспериментальное определение оптической силы и фокусного расстояния собирающей линзы»</w:t>
            </w:r>
          </w:p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Инструктаж по технике безопасности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25/5.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Дисперсия света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26/6. </w:t>
            </w: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Лабораторная работа №6 «Измерение длины световой волны»</w:t>
            </w:r>
            <w:r w:rsidRPr="00CD6E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Инструктаж по технике безопасности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pStyle w:val="aa"/>
              <w:tabs>
                <w:tab w:val="clear" w:pos="4677"/>
                <w:tab w:val="clear" w:pos="9355"/>
              </w:tabs>
              <w:spacing w:after="200"/>
              <w:rPr>
                <w:i/>
                <w:sz w:val="28"/>
                <w:szCs w:val="28"/>
              </w:rPr>
            </w:pPr>
            <w:r w:rsidRPr="00CD6E1B">
              <w:rPr>
                <w:bCs/>
                <w:sz w:val="28"/>
                <w:szCs w:val="28"/>
              </w:rPr>
              <w:t xml:space="preserve">27/7. </w:t>
            </w:r>
            <w:r w:rsidRPr="00CD6E1B">
              <w:rPr>
                <w:i/>
                <w:sz w:val="28"/>
                <w:szCs w:val="28"/>
              </w:rPr>
              <w:t>Лабораторная работа</w:t>
            </w:r>
            <w:r w:rsidRPr="00CD6E1B">
              <w:rPr>
                <w:sz w:val="28"/>
                <w:szCs w:val="28"/>
              </w:rPr>
              <w:t xml:space="preserve"> №7 </w:t>
            </w:r>
            <w:r w:rsidRPr="00CD6E1B">
              <w:rPr>
                <w:i/>
                <w:sz w:val="28"/>
                <w:szCs w:val="28"/>
              </w:rPr>
              <w:t>«Наблюдение интерференции, дифракции и поляризации света»</w:t>
            </w:r>
          </w:p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Инструктаж по технике безопасности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22A" w:rsidRPr="00CD6E1B" w:rsidTr="00967B65">
        <w:trPr>
          <w:trHeight w:val="659"/>
        </w:trPr>
        <w:tc>
          <w:tcPr>
            <w:tcW w:w="14283" w:type="dxa"/>
            <w:gridSpan w:val="5"/>
          </w:tcPr>
          <w:p w:rsidR="006C422A" w:rsidRPr="00CD6E1B" w:rsidRDefault="006C422A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Элементы теории относительности (3)</w:t>
            </w: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28/1.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Элементы специальной теории относительности. Постулаты Эйнштейна</w:t>
            </w:r>
            <w:r w:rsidRPr="00CD6E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0" w:type="dxa"/>
            <w:vMerge w:val="restart"/>
          </w:tcPr>
          <w:p w:rsidR="005228C9" w:rsidRPr="00CD6E1B" w:rsidRDefault="00A7441B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Знакомятся с элементами теории относительности.</w:t>
            </w:r>
          </w:p>
          <w:p w:rsidR="00A7441B" w:rsidRPr="00CD6E1B" w:rsidRDefault="00A7441B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Изучают постулаты Эйнштейна и следствия, вытекающие из них.</w:t>
            </w: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29/2.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Элементы релятивисткой динамики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30/3. </w:t>
            </w: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Обобщение по теме: «Элементы теории относительности»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22A" w:rsidRPr="00CD6E1B" w:rsidTr="00967B65">
        <w:trPr>
          <w:trHeight w:val="659"/>
        </w:trPr>
        <w:tc>
          <w:tcPr>
            <w:tcW w:w="14283" w:type="dxa"/>
            <w:gridSpan w:val="5"/>
          </w:tcPr>
          <w:p w:rsidR="006C422A" w:rsidRPr="00CD6E1B" w:rsidRDefault="006C422A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Излучение и спектры (3)</w:t>
            </w: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31/1.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Излучение и спектры. Шкала электромагнитных излучений</w:t>
            </w:r>
          </w:p>
        </w:tc>
        <w:tc>
          <w:tcPr>
            <w:tcW w:w="4110" w:type="dxa"/>
            <w:vMerge w:val="restart"/>
          </w:tcPr>
          <w:p w:rsidR="005228C9" w:rsidRPr="00CD6E1B" w:rsidRDefault="00A7441B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Вспоминают материал, изученный в 9 кл. Углубляют 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в области излучений и спектров. Работают со шкалой электромагнитных излучений. Решают задачи.</w:t>
            </w: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pStyle w:val="aa"/>
              <w:tabs>
                <w:tab w:val="clear" w:pos="4677"/>
                <w:tab w:val="clear" w:pos="9355"/>
              </w:tabs>
              <w:spacing w:after="200"/>
              <w:rPr>
                <w:i/>
                <w:sz w:val="28"/>
                <w:szCs w:val="28"/>
              </w:rPr>
            </w:pPr>
            <w:r w:rsidRPr="00CD6E1B">
              <w:rPr>
                <w:bCs/>
                <w:sz w:val="28"/>
                <w:szCs w:val="28"/>
              </w:rPr>
              <w:t xml:space="preserve">32/2. </w:t>
            </w:r>
            <w:r w:rsidRPr="00CD6E1B">
              <w:rPr>
                <w:sz w:val="28"/>
                <w:szCs w:val="28"/>
              </w:rPr>
              <w:t xml:space="preserve">Решение задач по теме «Излучение и спектры». </w:t>
            </w:r>
            <w:r w:rsidRPr="00CD6E1B">
              <w:rPr>
                <w:i/>
                <w:sz w:val="28"/>
                <w:szCs w:val="28"/>
              </w:rPr>
              <w:t xml:space="preserve">Лабораторная работа </w:t>
            </w:r>
            <w:r w:rsidRPr="00CD6E1B">
              <w:rPr>
                <w:sz w:val="28"/>
                <w:szCs w:val="28"/>
              </w:rPr>
              <w:t xml:space="preserve">№8 </w:t>
            </w:r>
            <w:r w:rsidRPr="00CD6E1B">
              <w:rPr>
                <w:i/>
                <w:sz w:val="28"/>
                <w:szCs w:val="28"/>
              </w:rPr>
              <w:t>«Наблюдение сплошного и линейчатого спектров»</w:t>
            </w:r>
          </w:p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Инструктаж по технике безопасности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33/3. </w:t>
            </w: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Контрольная работа по теме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«Оптика»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22A" w:rsidRPr="00CD6E1B" w:rsidTr="00967B65">
        <w:trPr>
          <w:trHeight w:val="659"/>
        </w:trPr>
        <w:tc>
          <w:tcPr>
            <w:tcW w:w="14283" w:type="dxa"/>
            <w:gridSpan w:val="5"/>
          </w:tcPr>
          <w:p w:rsidR="006C422A" w:rsidRPr="00CD6E1B" w:rsidRDefault="006C422A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Квантовая физика (14)</w:t>
            </w:r>
          </w:p>
          <w:p w:rsidR="006C422A" w:rsidRPr="00CD6E1B" w:rsidRDefault="006C422A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Световые кванты (3)</w:t>
            </w: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34/1.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Законы фотоэффекта</w:t>
            </w:r>
          </w:p>
        </w:tc>
        <w:tc>
          <w:tcPr>
            <w:tcW w:w="4110" w:type="dxa"/>
            <w:vMerge w:val="restart"/>
          </w:tcPr>
          <w:p w:rsidR="000E4B8D" w:rsidRPr="00CD6E1B" w:rsidRDefault="000E4B8D" w:rsidP="00CD6E1B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Узнают: Равновесное тепловое излучение. Гипотеза Планка. Фотоэффект. Теория фотоэффекта. Применение фотоэффекта.</w:t>
            </w:r>
          </w:p>
          <w:p w:rsidR="005228C9" w:rsidRPr="00CD6E1B" w:rsidRDefault="005228C9" w:rsidP="00CD6E1B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35/2.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Фотоны. Гипотеза де Бройля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36/3.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Квантовые свойства света: световое давление Химическое действие света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AC9" w:rsidRPr="00CD6E1B" w:rsidTr="00967B65">
        <w:trPr>
          <w:trHeight w:val="659"/>
        </w:trPr>
        <w:tc>
          <w:tcPr>
            <w:tcW w:w="14283" w:type="dxa"/>
            <w:gridSpan w:val="5"/>
          </w:tcPr>
          <w:p w:rsidR="00276AC9" w:rsidRPr="00CD6E1B" w:rsidRDefault="00276AC9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Атомная физика (3)</w:t>
            </w:r>
          </w:p>
          <w:p w:rsidR="00276AC9" w:rsidRPr="00CD6E1B" w:rsidRDefault="00276A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37/1.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Квантовые постулаты Бора. Излучение и поглощение света атомом</w:t>
            </w:r>
          </w:p>
        </w:tc>
        <w:tc>
          <w:tcPr>
            <w:tcW w:w="4110" w:type="dxa"/>
            <w:vMerge w:val="restart"/>
          </w:tcPr>
          <w:p w:rsidR="00AA5999" w:rsidRPr="00CD6E1B" w:rsidRDefault="00AA5999" w:rsidP="00CD6E1B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Изучают: Опыт Резерфорда. Планетарная модель атома. Постулаты Бора. Атомные спектры. Спектральный анализ. Энергетические уровни. Лазеры. Спонтанное и вынужденное излучение. Применение лазеров.</w:t>
            </w:r>
          </w:p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38/2.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Лазеры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39/3. </w:t>
            </w: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3Контрольная работа по темам: «Световые кванты», «Атомная физика»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22A" w:rsidRPr="00CD6E1B" w:rsidTr="00967B65">
        <w:trPr>
          <w:trHeight w:val="659"/>
        </w:trPr>
        <w:tc>
          <w:tcPr>
            <w:tcW w:w="14283" w:type="dxa"/>
            <w:gridSpan w:val="5"/>
          </w:tcPr>
          <w:p w:rsidR="006C422A" w:rsidRPr="00CD6E1B" w:rsidRDefault="006C422A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Физика атомного ядра. Элементарные частицы (8)</w:t>
            </w: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40/1.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Радиоактивность</w:t>
            </w:r>
          </w:p>
        </w:tc>
        <w:tc>
          <w:tcPr>
            <w:tcW w:w="4110" w:type="dxa"/>
            <w:vMerge w:val="restart"/>
          </w:tcPr>
          <w:p w:rsidR="00E86A71" w:rsidRDefault="00962528" w:rsidP="00CD6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Распознают</w:t>
            </w:r>
            <w:r w:rsidR="00A904B0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квантовые явления и объясняют</w:t>
            </w:r>
            <w:r w:rsidR="00B54811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</w:t>
            </w:r>
            <w:r w:rsidR="00B54811"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имеющихся знаний основные свойства или условия протекания этих явлений: естественная и искусственная радиоактивность, α-, β- и γ-излучения.</w:t>
            </w:r>
          </w:p>
          <w:p w:rsidR="00D36C87" w:rsidRPr="00CD6E1B" w:rsidRDefault="00B54811" w:rsidP="00CD6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Описыва</w:t>
            </w:r>
            <w:r w:rsidR="00962528" w:rsidRPr="00CD6E1B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</w:t>
            </w:r>
            <w:r w:rsidR="00D36C87" w:rsidRPr="00CD6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811" w:rsidRPr="00CD6E1B" w:rsidRDefault="00962528" w:rsidP="00CD6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Анализируют</w:t>
            </w:r>
            <w:r w:rsidR="00B54811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</w:t>
            </w:r>
            <w:r w:rsidR="00B54811"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формулировку закона и его математическое выражение</w:t>
            </w:r>
            <w:r w:rsidR="00D36C87" w:rsidRPr="00CD6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811" w:rsidRPr="00CD6E1B" w:rsidRDefault="00962528" w:rsidP="00CD6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Различают</w:t>
            </w:r>
            <w:r w:rsidR="00B54811"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признаки планетарной модели атома, нуклонной модели атомного ядра</w:t>
            </w:r>
            <w:r w:rsidR="00D36C87" w:rsidRPr="00CD6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8C9" w:rsidRPr="00CD6E1B" w:rsidRDefault="00962528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Приводят </w:t>
            </w:r>
            <w:r w:rsidR="00B54811" w:rsidRPr="00CD6E1B">
              <w:rPr>
                <w:rFonts w:ascii="Times New Roman" w:hAnsi="Times New Roman" w:cs="Times New Roman"/>
                <w:sz w:val="28"/>
                <w:szCs w:val="28"/>
              </w:rPr>
              <w:t>примеры проявления в природе и практического использования радиоактивности, ядерных и термоядерных реакций, спектрального анализа</w:t>
            </w:r>
            <w:r w:rsidR="00D36C87" w:rsidRPr="00CD6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pStyle w:val="aa"/>
              <w:tabs>
                <w:tab w:val="clear" w:pos="4677"/>
                <w:tab w:val="clear" w:pos="9355"/>
              </w:tabs>
              <w:spacing w:after="200"/>
              <w:rPr>
                <w:i/>
                <w:sz w:val="28"/>
                <w:szCs w:val="28"/>
              </w:rPr>
            </w:pPr>
            <w:r w:rsidRPr="00CD6E1B">
              <w:rPr>
                <w:bCs/>
                <w:sz w:val="28"/>
                <w:szCs w:val="28"/>
              </w:rPr>
              <w:t xml:space="preserve">41/2. </w:t>
            </w:r>
            <w:r w:rsidRPr="00CD6E1B">
              <w:rPr>
                <w:i/>
                <w:sz w:val="28"/>
                <w:szCs w:val="28"/>
              </w:rPr>
              <w:t>Лабораторная работа №9 «Изучение треков заряженных частиц по готовым фотографиям»</w:t>
            </w:r>
          </w:p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Инструктаж по технике безопасности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42/3.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Энергия связи атомных ядер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43/4.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Цепная ядерная реакция. Атомная электростанция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44/5.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Применение физики ядра на практике. Биологическое дейсткие радиоактивных излучений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45/6.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Элементарные частицы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46/7.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задач</w:t>
            </w:r>
            <w:r w:rsidRPr="00CD6E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расчёт энергии связи атомных ядер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9" w:rsidRPr="00CD6E1B" w:rsidTr="003840AE">
        <w:trPr>
          <w:trHeight w:val="659"/>
        </w:trPr>
        <w:tc>
          <w:tcPr>
            <w:tcW w:w="1384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54" w:type="dxa"/>
          </w:tcPr>
          <w:p w:rsidR="005228C9" w:rsidRPr="00CD6E1B" w:rsidRDefault="005228C9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47/8. </w:t>
            </w: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Контрольная работа по темам: «Физика атомного ядра. Элементарные частицы»</w:t>
            </w:r>
          </w:p>
        </w:tc>
        <w:tc>
          <w:tcPr>
            <w:tcW w:w="4110" w:type="dxa"/>
            <w:vMerge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8C9" w:rsidRPr="00CD6E1B" w:rsidRDefault="005228C9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7877" w:rsidRPr="00CD6E1B" w:rsidTr="00967B65">
        <w:trPr>
          <w:trHeight w:val="659"/>
        </w:trPr>
        <w:tc>
          <w:tcPr>
            <w:tcW w:w="14283" w:type="dxa"/>
            <w:gridSpan w:val="5"/>
          </w:tcPr>
          <w:p w:rsidR="00B67877" w:rsidRPr="00CD6E1B" w:rsidRDefault="00B67877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Значение физики для объяснения мира и развития производительных сил общества (1)</w:t>
            </w:r>
          </w:p>
        </w:tc>
      </w:tr>
      <w:tr w:rsidR="00C76591" w:rsidRPr="00CD6E1B" w:rsidTr="003840AE">
        <w:trPr>
          <w:trHeight w:val="659"/>
        </w:trPr>
        <w:tc>
          <w:tcPr>
            <w:tcW w:w="1384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54" w:type="dxa"/>
          </w:tcPr>
          <w:p w:rsidR="00C76591" w:rsidRPr="00CD6E1B" w:rsidRDefault="00C76591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48/1.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Физическая картина мира</w:t>
            </w:r>
          </w:p>
        </w:tc>
        <w:tc>
          <w:tcPr>
            <w:tcW w:w="4110" w:type="dxa"/>
          </w:tcPr>
          <w:p w:rsidR="00C76591" w:rsidRPr="00CD6E1B" w:rsidRDefault="00C76591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Узнают</w:t>
            </w:r>
            <w:r w:rsidR="00E86A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акова роль физики в объяснении мира и развития производительных сил общества</w:t>
            </w:r>
          </w:p>
        </w:tc>
        <w:tc>
          <w:tcPr>
            <w:tcW w:w="1418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591" w:rsidRPr="00CD6E1B" w:rsidTr="00967B65">
        <w:trPr>
          <w:trHeight w:val="659"/>
        </w:trPr>
        <w:tc>
          <w:tcPr>
            <w:tcW w:w="14283" w:type="dxa"/>
            <w:gridSpan w:val="5"/>
          </w:tcPr>
          <w:p w:rsidR="00C76591" w:rsidRPr="00CD6E1B" w:rsidRDefault="00C76591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и эволюция вселенной (10)</w:t>
            </w:r>
          </w:p>
        </w:tc>
      </w:tr>
      <w:tr w:rsidR="00C76591" w:rsidRPr="00CD6E1B" w:rsidTr="003840AE">
        <w:trPr>
          <w:trHeight w:val="659"/>
        </w:trPr>
        <w:tc>
          <w:tcPr>
            <w:tcW w:w="1384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54" w:type="dxa"/>
          </w:tcPr>
          <w:p w:rsidR="00C76591" w:rsidRPr="00CD6E1B" w:rsidRDefault="00C76591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49/1.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Небесная сфера. Звёздное небо</w:t>
            </w:r>
          </w:p>
        </w:tc>
        <w:tc>
          <w:tcPr>
            <w:tcW w:w="4110" w:type="dxa"/>
            <w:vMerge w:val="restart"/>
          </w:tcPr>
          <w:p w:rsidR="00532EBD" w:rsidRPr="00CD6E1B" w:rsidRDefault="00532EBD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Узнают о строении и эволюции вселенной и нашем месте в ней, законах, которым они подчиняются.</w:t>
            </w:r>
          </w:p>
          <w:p w:rsidR="00532EBD" w:rsidRPr="00CD6E1B" w:rsidRDefault="00532EBD" w:rsidP="00CD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Методах научного познания природы, формирование на этой основе представлений о физической картине мира. </w:t>
            </w:r>
          </w:p>
          <w:p w:rsidR="00C76591" w:rsidRPr="00CD6E1B" w:rsidRDefault="00532EBD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для объяснения астрономических явлений, 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современных информационных технологий для поиска, переработки и предъявления учебной и научно-популярной информации</w:t>
            </w:r>
          </w:p>
        </w:tc>
        <w:tc>
          <w:tcPr>
            <w:tcW w:w="1418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591" w:rsidRPr="00CD6E1B" w:rsidTr="003840AE">
        <w:trPr>
          <w:trHeight w:val="659"/>
        </w:trPr>
        <w:tc>
          <w:tcPr>
            <w:tcW w:w="1384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54" w:type="dxa"/>
          </w:tcPr>
          <w:p w:rsidR="00C76591" w:rsidRPr="00CD6E1B" w:rsidRDefault="00C76591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50/2. </w:t>
            </w:r>
            <w:r w:rsidRPr="00CD6E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Законы Кеплера</w:t>
            </w:r>
          </w:p>
        </w:tc>
        <w:tc>
          <w:tcPr>
            <w:tcW w:w="4110" w:type="dxa"/>
            <w:vMerge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591" w:rsidRPr="00CD6E1B" w:rsidTr="003840AE">
        <w:trPr>
          <w:trHeight w:val="659"/>
        </w:trPr>
        <w:tc>
          <w:tcPr>
            <w:tcW w:w="1384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54" w:type="dxa"/>
          </w:tcPr>
          <w:p w:rsidR="00C76591" w:rsidRPr="00CD6E1B" w:rsidRDefault="00C76591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51/3.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Строение солнечной системы</w:t>
            </w:r>
          </w:p>
        </w:tc>
        <w:tc>
          <w:tcPr>
            <w:tcW w:w="4110" w:type="dxa"/>
            <w:vMerge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591" w:rsidRPr="00CD6E1B" w:rsidTr="003840AE">
        <w:trPr>
          <w:trHeight w:val="659"/>
        </w:trPr>
        <w:tc>
          <w:tcPr>
            <w:tcW w:w="1384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4" w:type="dxa"/>
          </w:tcPr>
          <w:p w:rsidR="00C76591" w:rsidRPr="00CD6E1B" w:rsidRDefault="00C76591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52/4.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Система Земля-Луна</w:t>
            </w:r>
          </w:p>
        </w:tc>
        <w:tc>
          <w:tcPr>
            <w:tcW w:w="4110" w:type="dxa"/>
            <w:vMerge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591" w:rsidRPr="00CD6E1B" w:rsidTr="003840AE">
        <w:trPr>
          <w:trHeight w:val="659"/>
        </w:trPr>
        <w:tc>
          <w:tcPr>
            <w:tcW w:w="1384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54" w:type="dxa"/>
          </w:tcPr>
          <w:p w:rsidR="00C76591" w:rsidRPr="00CD6E1B" w:rsidRDefault="00C76591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53/5.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Общие сведения о Солнце, её источники энергии и внутреннее строение</w:t>
            </w:r>
          </w:p>
        </w:tc>
        <w:tc>
          <w:tcPr>
            <w:tcW w:w="4110" w:type="dxa"/>
            <w:vMerge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591" w:rsidRPr="00CD6E1B" w:rsidTr="003840AE">
        <w:trPr>
          <w:trHeight w:val="659"/>
        </w:trPr>
        <w:tc>
          <w:tcPr>
            <w:tcW w:w="1384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5954" w:type="dxa"/>
          </w:tcPr>
          <w:p w:rsidR="00C76591" w:rsidRPr="00CD6E1B" w:rsidRDefault="00C76591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54/6.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Физическая природа звёзд</w:t>
            </w:r>
          </w:p>
        </w:tc>
        <w:tc>
          <w:tcPr>
            <w:tcW w:w="4110" w:type="dxa"/>
            <w:vMerge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591" w:rsidRPr="00CD6E1B" w:rsidTr="003840AE">
        <w:trPr>
          <w:trHeight w:val="659"/>
        </w:trPr>
        <w:tc>
          <w:tcPr>
            <w:tcW w:w="1384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5954" w:type="dxa"/>
          </w:tcPr>
          <w:p w:rsidR="00C76591" w:rsidRPr="00CD6E1B" w:rsidRDefault="00C76591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55/7.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Наша Галактика</w:t>
            </w:r>
          </w:p>
        </w:tc>
        <w:tc>
          <w:tcPr>
            <w:tcW w:w="4110" w:type="dxa"/>
            <w:vMerge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591" w:rsidRPr="00CD6E1B" w:rsidTr="003840AE">
        <w:trPr>
          <w:trHeight w:val="659"/>
        </w:trPr>
        <w:tc>
          <w:tcPr>
            <w:tcW w:w="1384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54" w:type="dxa"/>
          </w:tcPr>
          <w:p w:rsidR="00C76591" w:rsidRPr="00CD6E1B" w:rsidRDefault="00C76591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56/8.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Происхождение и эволюция Галактик. Красное </w:t>
            </w:r>
            <w:r w:rsidRPr="00CD6E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смещени е</w:t>
            </w:r>
          </w:p>
        </w:tc>
        <w:tc>
          <w:tcPr>
            <w:tcW w:w="4110" w:type="dxa"/>
            <w:vMerge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591" w:rsidRPr="00CD6E1B" w:rsidTr="003840AE">
        <w:trPr>
          <w:trHeight w:val="659"/>
        </w:trPr>
        <w:tc>
          <w:tcPr>
            <w:tcW w:w="1384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54" w:type="dxa"/>
          </w:tcPr>
          <w:p w:rsidR="00C76591" w:rsidRPr="00CD6E1B" w:rsidRDefault="00C76591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57/9.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Жизнь и разум во Вселенной</w:t>
            </w:r>
          </w:p>
        </w:tc>
        <w:tc>
          <w:tcPr>
            <w:tcW w:w="4110" w:type="dxa"/>
            <w:vMerge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591" w:rsidRPr="00CD6E1B" w:rsidTr="003840AE">
        <w:trPr>
          <w:trHeight w:val="659"/>
        </w:trPr>
        <w:tc>
          <w:tcPr>
            <w:tcW w:w="1384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54" w:type="dxa"/>
          </w:tcPr>
          <w:p w:rsidR="00C76591" w:rsidRPr="00CD6E1B" w:rsidRDefault="00C76591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58/10. </w:t>
            </w:r>
            <w:r w:rsidRPr="00CD6E1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Обобщение темы: «</w:t>
            </w:r>
            <w:r w:rsidRPr="00CD6E1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Строение и эволюция вселенной»</w:t>
            </w:r>
          </w:p>
        </w:tc>
        <w:tc>
          <w:tcPr>
            <w:tcW w:w="4110" w:type="dxa"/>
            <w:vMerge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591" w:rsidRPr="00CD6E1B" w:rsidTr="00967B65">
        <w:trPr>
          <w:trHeight w:val="659"/>
        </w:trPr>
        <w:tc>
          <w:tcPr>
            <w:tcW w:w="14283" w:type="dxa"/>
            <w:gridSpan w:val="5"/>
          </w:tcPr>
          <w:p w:rsidR="00C76591" w:rsidRPr="00CD6E1B" w:rsidRDefault="00C76591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(1)</w:t>
            </w:r>
          </w:p>
        </w:tc>
      </w:tr>
      <w:tr w:rsidR="00C76591" w:rsidRPr="00CD6E1B" w:rsidTr="003840AE">
        <w:trPr>
          <w:trHeight w:val="659"/>
        </w:trPr>
        <w:tc>
          <w:tcPr>
            <w:tcW w:w="1384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54" w:type="dxa"/>
          </w:tcPr>
          <w:p w:rsidR="00C76591" w:rsidRPr="00CD6E1B" w:rsidRDefault="00C76591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59/1. </w:t>
            </w:r>
            <w:r w:rsidRPr="00CD6E1B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форме контрольной раброты</w:t>
            </w:r>
          </w:p>
        </w:tc>
        <w:tc>
          <w:tcPr>
            <w:tcW w:w="4110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591" w:rsidRPr="00CD6E1B" w:rsidTr="00967B65">
        <w:trPr>
          <w:trHeight w:val="659"/>
        </w:trPr>
        <w:tc>
          <w:tcPr>
            <w:tcW w:w="14283" w:type="dxa"/>
            <w:gridSpan w:val="5"/>
          </w:tcPr>
          <w:p w:rsidR="00C76591" w:rsidRPr="00CD6E1B" w:rsidRDefault="00C76591" w:rsidP="00CD6E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Обобщающее повторение (9)</w:t>
            </w:r>
          </w:p>
        </w:tc>
      </w:tr>
      <w:tr w:rsidR="00C76591" w:rsidRPr="00CD6E1B" w:rsidTr="003840AE">
        <w:trPr>
          <w:trHeight w:val="659"/>
        </w:trPr>
        <w:tc>
          <w:tcPr>
            <w:tcW w:w="1384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54" w:type="dxa"/>
          </w:tcPr>
          <w:p w:rsidR="00C76591" w:rsidRPr="00CD6E1B" w:rsidRDefault="00C76591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60/1.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Механика. (Повторение основных понятий и формул)</w:t>
            </w:r>
          </w:p>
        </w:tc>
        <w:tc>
          <w:tcPr>
            <w:tcW w:w="4110" w:type="dxa"/>
            <w:vMerge w:val="restart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r w:rsidR="001D3C53" w:rsidRPr="00CD6E1B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 при повторении</w:t>
            </w:r>
          </w:p>
        </w:tc>
        <w:tc>
          <w:tcPr>
            <w:tcW w:w="1418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591" w:rsidRPr="00CD6E1B" w:rsidTr="003840AE">
        <w:trPr>
          <w:trHeight w:val="659"/>
        </w:trPr>
        <w:tc>
          <w:tcPr>
            <w:tcW w:w="1384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54" w:type="dxa"/>
          </w:tcPr>
          <w:p w:rsidR="00C76591" w:rsidRPr="00CD6E1B" w:rsidRDefault="00C76591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61/2.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Механика. (Решение задач)</w:t>
            </w:r>
          </w:p>
        </w:tc>
        <w:tc>
          <w:tcPr>
            <w:tcW w:w="4110" w:type="dxa"/>
            <w:vMerge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591" w:rsidRPr="00CD6E1B" w:rsidTr="003840AE">
        <w:trPr>
          <w:trHeight w:val="659"/>
        </w:trPr>
        <w:tc>
          <w:tcPr>
            <w:tcW w:w="1384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54" w:type="dxa"/>
          </w:tcPr>
          <w:p w:rsidR="00C76591" w:rsidRPr="00CD6E1B" w:rsidRDefault="00C76591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62/3.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.Молекулярная физика и термодинамика (Повторение основных понятий и формул)</w:t>
            </w:r>
          </w:p>
        </w:tc>
        <w:tc>
          <w:tcPr>
            <w:tcW w:w="4110" w:type="dxa"/>
            <w:vMerge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591" w:rsidRPr="00CD6E1B" w:rsidTr="003840AE">
        <w:trPr>
          <w:trHeight w:val="659"/>
        </w:trPr>
        <w:tc>
          <w:tcPr>
            <w:tcW w:w="1384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54" w:type="dxa"/>
          </w:tcPr>
          <w:p w:rsidR="00C76591" w:rsidRPr="00CD6E1B" w:rsidRDefault="00C76591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63/4.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Решение задач на нахождение величин, характеризующих молекулярное состояние вещества</w:t>
            </w:r>
          </w:p>
        </w:tc>
        <w:tc>
          <w:tcPr>
            <w:tcW w:w="4110" w:type="dxa"/>
            <w:vMerge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591" w:rsidRPr="00CD6E1B" w:rsidTr="003840AE">
        <w:trPr>
          <w:trHeight w:val="659"/>
        </w:trPr>
        <w:tc>
          <w:tcPr>
            <w:tcW w:w="1384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54" w:type="dxa"/>
          </w:tcPr>
          <w:p w:rsidR="00C76591" w:rsidRPr="00CD6E1B" w:rsidRDefault="00C76591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64/5.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Электродинамика. Квантовая физика. (Повторение основных понятий</w:t>
            </w:r>
            <w:r w:rsidRPr="00CD6E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формул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0" w:type="dxa"/>
            <w:vMerge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591" w:rsidRPr="00CD6E1B" w:rsidTr="003840AE">
        <w:trPr>
          <w:trHeight w:val="659"/>
        </w:trPr>
        <w:tc>
          <w:tcPr>
            <w:tcW w:w="1384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54" w:type="dxa"/>
          </w:tcPr>
          <w:p w:rsidR="00C76591" w:rsidRPr="00CD6E1B" w:rsidRDefault="00C76591" w:rsidP="00CD6E1B">
            <w:pPr>
              <w:pStyle w:val="aa"/>
              <w:tabs>
                <w:tab w:val="clear" w:pos="4677"/>
                <w:tab w:val="clear" w:pos="9355"/>
              </w:tabs>
              <w:spacing w:after="200"/>
              <w:rPr>
                <w:bCs/>
                <w:sz w:val="28"/>
                <w:szCs w:val="28"/>
              </w:rPr>
            </w:pPr>
            <w:r w:rsidRPr="00CD6E1B">
              <w:rPr>
                <w:bCs/>
                <w:sz w:val="28"/>
                <w:szCs w:val="28"/>
              </w:rPr>
              <w:t>65/6. Электродинамика. Квантовая физика. ( решение задач)</w:t>
            </w:r>
          </w:p>
          <w:p w:rsidR="00C76591" w:rsidRPr="00CD6E1B" w:rsidRDefault="00C76591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591" w:rsidRPr="00CD6E1B" w:rsidTr="003840AE">
        <w:trPr>
          <w:trHeight w:val="659"/>
        </w:trPr>
        <w:tc>
          <w:tcPr>
            <w:tcW w:w="1384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954" w:type="dxa"/>
          </w:tcPr>
          <w:p w:rsidR="00C76591" w:rsidRPr="00CD6E1B" w:rsidRDefault="00C76591" w:rsidP="00CD6E1B">
            <w:pPr>
              <w:pStyle w:val="aa"/>
              <w:tabs>
                <w:tab w:val="clear" w:pos="4677"/>
                <w:tab w:val="clear" w:pos="9355"/>
              </w:tabs>
              <w:spacing w:after="200"/>
              <w:rPr>
                <w:bCs/>
                <w:sz w:val="28"/>
                <w:szCs w:val="28"/>
              </w:rPr>
            </w:pPr>
            <w:r w:rsidRPr="00CD6E1B">
              <w:rPr>
                <w:bCs/>
                <w:sz w:val="28"/>
                <w:szCs w:val="28"/>
              </w:rPr>
              <w:t>66/7. Световые кванты</w:t>
            </w:r>
          </w:p>
          <w:p w:rsidR="00C76591" w:rsidRPr="00CD6E1B" w:rsidRDefault="00C76591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Решение задач по теме «Световые кванты»</w:t>
            </w:r>
          </w:p>
        </w:tc>
        <w:tc>
          <w:tcPr>
            <w:tcW w:w="4110" w:type="dxa"/>
            <w:vMerge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591" w:rsidRPr="00CD6E1B" w:rsidTr="003840AE">
        <w:trPr>
          <w:trHeight w:val="659"/>
        </w:trPr>
        <w:tc>
          <w:tcPr>
            <w:tcW w:w="1384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54" w:type="dxa"/>
          </w:tcPr>
          <w:p w:rsidR="00C76591" w:rsidRPr="00CD6E1B" w:rsidRDefault="00C76591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67/8.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CD6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Урок-викторина «Странички физики»</w:t>
            </w:r>
          </w:p>
        </w:tc>
        <w:tc>
          <w:tcPr>
            <w:tcW w:w="4110" w:type="dxa"/>
            <w:vMerge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591" w:rsidRPr="00CD6E1B" w:rsidTr="003840AE">
        <w:trPr>
          <w:trHeight w:val="659"/>
        </w:trPr>
        <w:tc>
          <w:tcPr>
            <w:tcW w:w="1384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54" w:type="dxa"/>
          </w:tcPr>
          <w:p w:rsidR="00C76591" w:rsidRPr="00CD6E1B" w:rsidRDefault="00C76591" w:rsidP="00CD6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68/9. </w:t>
            </w:r>
            <w:r w:rsidRPr="00CD6E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Урок-игра «В последний день – учиться лень».</w:t>
            </w:r>
          </w:p>
        </w:tc>
        <w:tc>
          <w:tcPr>
            <w:tcW w:w="4110" w:type="dxa"/>
            <w:vMerge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6591" w:rsidRPr="00CD6E1B" w:rsidRDefault="00C76591" w:rsidP="00CD6E1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1867" w:rsidRPr="00CD6E1B" w:rsidRDefault="005C1867" w:rsidP="00CD6E1B">
      <w:pPr>
        <w:autoSpaceDE w:val="0"/>
        <w:autoSpaceDN w:val="0"/>
        <w:adjustRightInd w:val="0"/>
        <w:spacing w:line="240" w:lineRule="auto"/>
        <w:ind w:left="153" w:right="316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C1867" w:rsidRPr="00CD6E1B" w:rsidSect="002B0C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722" w:rsidRDefault="00032722" w:rsidP="0084100D">
      <w:pPr>
        <w:spacing w:after="0" w:line="240" w:lineRule="auto"/>
      </w:pPr>
      <w:r>
        <w:separator/>
      </w:r>
    </w:p>
  </w:endnote>
  <w:endnote w:type="continuationSeparator" w:id="1">
    <w:p w:rsidR="00032722" w:rsidRDefault="00032722" w:rsidP="0084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722" w:rsidRDefault="00032722" w:rsidP="0084100D">
      <w:pPr>
        <w:spacing w:after="0" w:line="240" w:lineRule="auto"/>
      </w:pPr>
      <w:r>
        <w:separator/>
      </w:r>
    </w:p>
  </w:footnote>
  <w:footnote w:type="continuationSeparator" w:id="1">
    <w:p w:rsidR="00032722" w:rsidRDefault="00032722" w:rsidP="0084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65" w:rsidRDefault="00967B65" w:rsidP="0084100D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2A4"/>
    <w:multiLevelType w:val="hybridMultilevel"/>
    <w:tmpl w:val="CC3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48AA"/>
    <w:multiLevelType w:val="hybridMultilevel"/>
    <w:tmpl w:val="EEFE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37EB1"/>
    <w:multiLevelType w:val="hybridMultilevel"/>
    <w:tmpl w:val="AB6CE7C6"/>
    <w:lvl w:ilvl="0" w:tplc="6DEEA8DC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94D73"/>
    <w:multiLevelType w:val="hybridMultilevel"/>
    <w:tmpl w:val="E5E04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25733B"/>
    <w:multiLevelType w:val="hybridMultilevel"/>
    <w:tmpl w:val="C088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50DE6"/>
    <w:multiLevelType w:val="hybridMultilevel"/>
    <w:tmpl w:val="CB44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1728F4"/>
    <w:multiLevelType w:val="hybridMultilevel"/>
    <w:tmpl w:val="E274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16A2C"/>
    <w:multiLevelType w:val="hybridMultilevel"/>
    <w:tmpl w:val="DE1EB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E4D18"/>
    <w:multiLevelType w:val="hybridMultilevel"/>
    <w:tmpl w:val="A042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F0652"/>
    <w:multiLevelType w:val="hybridMultilevel"/>
    <w:tmpl w:val="98BE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C4D"/>
    <w:multiLevelType w:val="hybridMultilevel"/>
    <w:tmpl w:val="68F6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865F1"/>
    <w:multiLevelType w:val="hybridMultilevel"/>
    <w:tmpl w:val="3062A8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592B74"/>
    <w:multiLevelType w:val="hybridMultilevel"/>
    <w:tmpl w:val="C1709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7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18">
    <w:nsid w:val="4E933582"/>
    <w:multiLevelType w:val="hybridMultilevel"/>
    <w:tmpl w:val="D388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D47B7"/>
    <w:multiLevelType w:val="hybridMultilevel"/>
    <w:tmpl w:val="F9283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B408C6"/>
    <w:multiLevelType w:val="hybridMultilevel"/>
    <w:tmpl w:val="3F4A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16107B"/>
    <w:multiLevelType w:val="hybridMultilevel"/>
    <w:tmpl w:val="EF24D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667BD9"/>
    <w:multiLevelType w:val="hybridMultilevel"/>
    <w:tmpl w:val="FE0A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31F56"/>
    <w:multiLevelType w:val="hybridMultilevel"/>
    <w:tmpl w:val="B386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69F76B17"/>
    <w:multiLevelType w:val="hybridMultilevel"/>
    <w:tmpl w:val="52C8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D73A3B"/>
    <w:multiLevelType w:val="hybridMultilevel"/>
    <w:tmpl w:val="6F06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0476A"/>
    <w:multiLevelType w:val="hybridMultilevel"/>
    <w:tmpl w:val="CF406D20"/>
    <w:lvl w:ilvl="0" w:tplc="9E824E22">
      <w:start w:val="1"/>
      <w:numFmt w:val="decimal"/>
      <w:lvlText w:val="%1."/>
      <w:lvlJc w:val="left"/>
      <w:pPr>
        <w:ind w:left="1864" w:hanging="115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BA4828"/>
    <w:multiLevelType w:val="hybridMultilevel"/>
    <w:tmpl w:val="E5E0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974C4"/>
    <w:multiLevelType w:val="hybridMultilevel"/>
    <w:tmpl w:val="BCF488BE"/>
    <w:lvl w:ilvl="0" w:tplc="186409D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5743"/>
    <w:multiLevelType w:val="hybridMultilevel"/>
    <w:tmpl w:val="3D5E9418"/>
    <w:lvl w:ilvl="0" w:tplc="FE9896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D6B1D"/>
    <w:multiLevelType w:val="hybridMultilevel"/>
    <w:tmpl w:val="F62C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92255"/>
    <w:multiLevelType w:val="hybridMultilevel"/>
    <w:tmpl w:val="A2C2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7"/>
  </w:num>
  <w:num w:numId="4">
    <w:abstractNumId w:val="35"/>
  </w:num>
  <w:num w:numId="5">
    <w:abstractNumId w:val="6"/>
  </w:num>
  <w:num w:numId="6">
    <w:abstractNumId w:val="31"/>
  </w:num>
  <w:num w:numId="7">
    <w:abstractNumId w:val="4"/>
  </w:num>
  <w:num w:numId="8">
    <w:abstractNumId w:val="34"/>
  </w:num>
  <w:num w:numId="9">
    <w:abstractNumId w:val="19"/>
  </w:num>
  <w:num w:numId="10">
    <w:abstractNumId w:val="29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30"/>
  </w:num>
  <w:num w:numId="16">
    <w:abstractNumId w:val="25"/>
  </w:num>
  <w:num w:numId="17">
    <w:abstractNumId w:val="27"/>
  </w:num>
  <w:num w:numId="18">
    <w:abstractNumId w:val="32"/>
  </w:num>
  <w:num w:numId="19">
    <w:abstractNumId w:val="14"/>
  </w:num>
  <w:num w:numId="20">
    <w:abstractNumId w:val="10"/>
  </w:num>
  <w:num w:numId="21">
    <w:abstractNumId w:val="7"/>
  </w:num>
  <w:num w:numId="22">
    <w:abstractNumId w:val="8"/>
  </w:num>
  <w:num w:numId="23">
    <w:abstractNumId w:val="20"/>
  </w:num>
  <w:num w:numId="24">
    <w:abstractNumId w:val="9"/>
  </w:num>
  <w:num w:numId="25">
    <w:abstractNumId w:val="2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6"/>
  </w:num>
  <w:num w:numId="29">
    <w:abstractNumId w:val="23"/>
  </w:num>
  <w:num w:numId="30">
    <w:abstractNumId w:val="28"/>
  </w:num>
  <w:num w:numId="31">
    <w:abstractNumId w:val="5"/>
  </w:num>
  <w:num w:numId="32">
    <w:abstractNumId w:val="21"/>
  </w:num>
  <w:num w:numId="33">
    <w:abstractNumId w:val="26"/>
  </w:num>
  <w:num w:numId="34">
    <w:abstractNumId w:val="18"/>
  </w:num>
  <w:num w:numId="35">
    <w:abstractNumId w:val="15"/>
  </w:num>
  <w:num w:numId="36">
    <w:abstractNumId w:val="13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F75"/>
    <w:rsid w:val="000073B8"/>
    <w:rsid w:val="00010A28"/>
    <w:rsid w:val="00012C30"/>
    <w:rsid w:val="00021DCF"/>
    <w:rsid w:val="0003114A"/>
    <w:rsid w:val="00032722"/>
    <w:rsid w:val="00037890"/>
    <w:rsid w:val="00055F52"/>
    <w:rsid w:val="0006165E"/>
    <w:rsid w:val="000679A9"/>
    <w:rsid w:val="000747B7"/>
    <w:rsid w:val="00081C45"/>
    <w:rsid w:val="0008396D"/>
    <w:rsid w:val="00087C71"/>
    <w:rsid w:val="0009033A"/>
    <w:rsid w:val="000B2EB5"/>
    <w:rsid w:val="000C024A"/>
    <w:rsid w:val="000C20AB"/>
    <w:rsid w:val="000C3074"/>
    <w:rsid w:val="000C61A2"/>
    <w:rsid w:val="000E28B6"/>
    <w:rsid w:val="000E3A99"/>
    <w:rsid w:val="000E4B8D"/>
    <w:rsid w:val="000F2C4A"/>
    <w:rsid w:val="001054A7"/>
    <w:rsid w:val="00110D73"/>
    <w:rsid w:val="00116405"/>
    <w:rsid w:val="001212B4"/>
    <w:rsid w:val="00121CAD"/>
    <w:rsid w:val="00131827"/>
    <w:rsid w:val="00137F58"/>
    <w:rsid w:val="001427BE"/>
    <w:rsid w:val="00145608"/>
    <w:rsid w:val="0014626B"/>
    <w:rsid w:val="0014741D"/>
    <w:rsid w:val="001554D7"/>
    <w:rsid w:val="00156897"/>
    <w:rsid w:val="00176792"/>
    <w:rsid w:val="0018013D"/>
    <w:rsid w:val="00182256"/>
    <w:rsid w:val="0018384E"/>
    <w:rsid w:val="00190DD1"/>
    <w:rsid w:val="001918A6"/>
    <w:rsid w:val="00192378"/>
    <w:rsid w:val="00194F96"/>
    <w:rsid w:val="00195FDA"/>
    <w:rsid w:val="001A029F"/>
    <w:rsid w:val="001A19EB"/>
    <w:rsid w:val="001A5D41"/>
    <w:rsid w:val="001B0E21"/>
    <w:rsid w:val="001B180C"/>
    <w:rsid w:val="001B3710"/>
    <w:rsid w:val="001B68E5"/>
    <w:rsid w:val="001C0828"/>
    <w:rsid w:val="001C1B3A"/>
    <w:rsid w:val="001D3C53"/>
    <w:rsid w:val="001D4A6D"/>
    <w:rsid w:val="001E0AFC"/>
    <w:rsid w:val="001E2679"/>
    <w:rsid w:val="001E313B"/>
    <w:rsid w:val="001E6D6D"/>
    <w:rsid w:val="001F1298"/>
    <w:rsid w:val="001F34FE"/>
    <w:rsid w:val="001F55F8"/>
    <w:rsid w:val="001F7E7F"/>
    <w:rsid w:val="0020318A"/>
    <w:rsid w:val="0020635A"/>
    <w:rsid w:val="00207BFF"/>
    <w:rsid w:val="00210191"/>
    <w:rsid w:val="002141F2"/>
    <w:rsid w:val="002151C5"/>
    <w:rsid w:val="00215EC9"/>
    <w:rsid w:val="00216D85"/>
    <w:rsid w:val="002234BB"/>
    <w:rsid w:val="00232DB4"/>
    <w:rsid w:val="00234BC0"/>
    <w:rsid w:val="00236BEB"/>
    <w:rsid w:val="00240B4C"/>
    <w:rsid w:val="002411C4"/>
    <w:rsid w:val="00244486"/>
    <w:rsid w:val="00250E3C"/>
    <w:rsid w:val="00253FFA"/>
    <w:rsid w:val="002548DA"/>
    <w:rsid w:val="002631AE"/>
    <w:rsid w:val="00275052"/>
    <w:rsid w:val="002758B2"/>
    <w:rsid w:val="002761DA"/>
    <w:rsid w:val="00276AC9"/>
    <w:rsid w:val="00284612"/>
    <w:rsid w:val="00290B4D"/>
    <w:rsid w:val="00296CB1"/>
    <w:rsid w:val="002A2880"/>
    <w:rsid w:val="002A6526"/>
    <w:rsid w:val="002B0C71"/>
    <w:rsid w:val="002C459D"/>
    <w:rsid w:val="002D6762"/>
    <w:rsid w:val="002F3DC4"/>
    <w:rsid w:val="003013CA"/>
    <w:rsid w:val="00304768"/>
    <w:rsid w:val="00310A7F"/>
    <w:rsid w:val="003133C5"/>
    <w:rsid w:val="003173C7"/>
    <w:rsid w:val="0032532E"/>
    <w:rsid w:val="00325C65"/>
    <w:rsid w:val="003308D2"/>
    <w:rsid w:val="0033284E"/>
    <w:rsid w:val="00340107"/>
    <w:rsid w:val="00341BF4"/>
    <w:rsid w:val="003466C2"/>
    <w:rsid w:val="00351AAB"/>
    <w:rsid w:val="00363401"/>
    <w:rsid w:val="00365752"/>
    <w:rsid w:val="00370206"/>
    <w:rsid w:val="00377AA4"/>
    <w:rsid w:val="00383E0E"/>
    <w:rsid w:val="003840AE"/>
    <w:rsid w:val="00391BAD"/>
    <w:rsid w:val="003A0290"/>
    <w:rsid w:val="003A097B"/>
    <w:rsid w:val="003A1271"/>
    <w:rsid w:val="003B17F3"/>
    <w:rsid w:val="003B5AC6"/>
    <w:rsid w:val="003C7669"/>
    <w:rsid w:val="003D7E7F"/>
    <w:rsid w:val="00400FFA"/>
    <w:rsid w:val="0040154F"/>
    <w:rsid w:val="00411A25"/>
    <w:rsid w:val="00412F21"/>
    <w:rsid w:val="00417574"/>
    <w:rsid w:val="004201CC"/>
    <w:rsid w:val="004273B6"/>
    <w:rsid w:val="00434A6F"/>
    <w:rsid w:val="00434E12"/>
    <w:rsid w:val="0044471D"/>
    <w:rsid w:val="00451BBD"/>
    <w:rsid w:val="00460973"/>
    <w:rsid w:val="00467231"/>
    <w:rsid w:val="00467739"/>
    <w:rsid w:val="004734FF"/>
    <w:rsid w:val="00480CBD"/>
    <w:rsid w:val="00483826"/>
    <w:rsid w:val="00495538"/>
    <w:rsid w:val="0049691A"/>
    <w:rsid w:val="004A1A26"/>
    <w:rsid w:val="004A1D86"/>
    <w:rsid w:val="004A4CDE"/>
    <w:rsid w:val="004A6C34"/>
    <w:rsid w:val="004B4E18"/>
    <w:rsid w:val="004B5055"/>
    <w:rsid w:val="004D49F5"/>
    <w:rsid w:val="004E37FE"/>
    <w:rsid w:val="004E6B48"/>
    <w:rsid w:val="004F4650"/>
    <w:rsid w:val="004F70E9"/>
    <w:rsid w:val="00501003"/>
    <w:rsid w:val="005054EC"/>
    <w:rsid w:val="005132FE"/>
    <w:rsid w:val="00517781"/>
    <w:rsid w:val="00517C79"/>
    <w:rsid w:val="005228C9"/>
    <w:rsid w:val="00524B91"/>
    <w:rsid w:val="00532EBD"/>
    <w:rsid w:val="005333B3"/>
    <w:rsid w:val="005433C4"/>
    <w:rsid w:val="00544871"/>
    <w:rsid w:val="005458EA"/>
    <w:rsid w:val="00546B49"/>
    <w:rsid w:val="0055540D"/>
    <w:rsid w:val="0055640A"/>
    <w:rsid w:val="005612D3"/>
    <w:rsid w:val="0056567E"/>
    <w:rsid w:val="00565CA8"/>
    <w:rsid w:val="00575BFD"/>
    <w:rsid w:val="0057703D"/>
    <w:rsid w:val="00582D16"/>
    <w:rsid w:val="00590145"/>
    <w:rsid w:val="00590A91"/>
    <w:rsid w:val="00591824"/>
    <w:rsid w:val="00597CE2"/>
    <w:rsid w:val="005B2991"/>
    <w:rsid w:val="005B352F"/>
    <w:rsid w:val="005B6016"/>
    <w:rsid w:val="005C1867"/>
    <w:rsid w:val="005C56AE"/>
    <w:rsid w:val="005C7BA1"/>
    <w:rsid w:val="005D12AE"/>
    <w:rsid w:val="005D3334"/>
    <w:rsid w:val="005E523C"/>
    <w:rsid w:val="005E681F"/>
    <w:rsid w:val="006065DB"/>
    <w:rsid w:val="006070EC"/>
    <w:rsid w:val="00611530"/>
    <w:rsid w:val="0061346B"/>
    <w:rsid w:val="00615661"/>
    <w:rsid w:val="006168BF"/>
    <w:rsid w:val="0061733C"/>
    <w:rsid w:val="00617BEA"/>
    <w:rsid w:val="0062139B"/>
    <w:rsid w:val="00625B34"/>
    <w:rsid w:val="00633E29"/>
    <w:rsid w:val="00633FE3"/>
    <w:rsid w:val="006346EC"/>
    <w:rsid w:val="00635695"/>
    <w:rsid w:val="006451EF"/>
    <w:rsid w:val="00652ADF"/>
    <w:rsid w:val="00655326"/>
    <w:rsid w:val="00656A2D"/>
    <w:rsid w:val="00656A38"/>
    <w:rsid w:val="00664AE4"/>
    <w:rsid w:val="00672E16"/>
    <w:rsid w:val="0067761B"/>
    <w:rsid w:val="00680C38"/>
    <w:rsid w:val="00683EF9"/>
    <w:rsid w:val="00685087"/>
    <w:rsid w:val="006A0981"/>
    <w:rsid w:val="006B0E79"/>
    <w:rsid w:val="006B39D8"/>
    <w:rsid w:val="006C147C"/>
    <w:rsid w:val="006C422A"/>
    <w:rsid w:val="006C7D2A"/>
    <w:rsid w:val="006D20AE"/>
    <w:rsid w:val="006D69D7"/>
    <w:rsid w:val="006D725A"/>
    <w:rsid w:val="006E3A8C"/>
    <w:rsid w:val="006E7ACC"/>
    <w:rsid w:val="006F7CD5"/>
    <w:rsid w:val="006F7E1C"/>
    <w:rsid w:val="007058B4"/>
    <w:rsid w:val="007067E5"/>
    <w:rsid w:val="00713354"/>
    <w:rsid w:val="0072128F"/>
    <w:rsid w:val="007327B8"/>
    <w:rsid w:val="00743323"/>
    <w:rsid w:val="00745869"/>
    <w:rsid w:val="00745B0D"/>
    <w:rsid w:val="00746E6C"/>
    <w:rsid w:val="007474D2"/>
    <w:rsid w:val="00750B67"/>
    <w:rsid w:val="0075622A"/>
    <w:rsid w:val="00760379"/>
    <w:rsid w:val="007641D1"/>
    <w:rsid w:val="00771EF3"/>
    <w:rsid w:val="00777D56"/>
    <w:rsid w:val="007825BF"/>
    <w:rsid w:val="00785F8D"/>
    <w:rsid w:val="007865D3"/>
    <w:rsid w:val="0079064D"/>
    <w:rsid w:val="007927F2"/>
    <w:rsid w:val="00793EDC"/>
    <w:rsid w:val="007A02D1"/>
    <w:rsid w:val="007B0436"/>
    <w:rsid w:val="007B0542"/>
    <w:rsid w:val="007B3616"/>
    <w:rsid w:val="007B4A43"/>
    <w:rsid w:val="007C0181"/>
    <w:rsid w:val="007C398D"/>
    <w:rsid w:val="007C3CA2"/>
    <w:rsid w:val="007C60D9"/>
    <w:rsid w:val="007D0D06"/>
    <w:rsid w:val="007F51A7"/>
    <w:rsid w:val="007F5CA6"/>
    <w:rsid w:val="008008E4"/>
    <w:rsid w:val="008034D7"/>
    <w:rsid w:val="008140A9"/>
    <w:rsid w:val="00820DDF"/>
    <w:rsid w:val="00823F76"/>
    <w:rsid w:val="00823FDC"/>
    <w:rsid w:val="0083211A"/>
    <w:rsid w:val="00833AEB"/>
    <w:rsid w:val="00835563"/>
    <w:rsid w:val="0084100D"/>
    <w:rsid w:val="00842AC9"/>
    <w:rsid w:val="00850053"/>
    <w:rsid w:val="008567DB"/>
    <w:rsid w:val="00857193"/>
    <w:rsid w:val="00860D8A"/>
    <w:rsid w:val="008628E9"/>
    <w:rsid w:val="0086642F"/>
    <w:rsid w:val="008727E3"/>
    <w:rsid w:val="00873C30"/>
    <w:rsid w:val="00876750"/>
    <w:rsid w:val="008808A7"/>
    <w:rsid w:val="008911BB"/>
    <w:rsid w:val="00896B37"/>
    <w:rsid w:val="008A05F9"/>
    <w:rsid w:val="008A1CD7"/>
    <w:rsid w:val="008A429B"/>
    <w:rsid w:val="008A7BE5"/>
    <w:rsid w:val="008B6761"/>
    <w:rsid w:val="008D1A13"/>
    <w:rsid w:val="008D338B"/>
    <w:rsid w:val="008D3B4F"/>
    <w:rsid w:val="008D3DF6"/>
    <w:rsid w:val="008D4994"/>
    <w:rsid w:val="008D794D"/>
    <w:rsid w:val="008E63DC"/>
    <w:rsid w:val="008F521C"/>
    <w:rsid w:val="009106A5"/>
    <w:rsid w:val="0091690E"/>
    <w:rsid w:val="00917430"/>
    <w:rsid w:val="009247E6"/>
    <w:rsid w:val="00924A7C"/>
    <w:rsid w:val="00927B66"/>
    <w:rsid w:val="0094167D"/>
    <w:rsid w:val="009454BB"/>
    <w:rsid w:val="00952F22"/>
    <w:rsid w:val="009539F3"/>
    <w:rsid w:val="00954448"/>
    <w:rsid w:val="00956A8F"/>
    <w:rsid w:val="00960DB8"/>
    <w:rsid w:val="00962528"/>
    <w:rsid w:val="00964130"/>
    <w:rsid w:val="00967B65"/>
    <w:rsid w:val="00982121"/>
    <w:rsid w:val="00987089"/>
    <w:rsid w:val="00990BA7"/>
    <w:rsid w:val="00992369"/>
    <w:rsid w:val="00993076"/>
    <w:rsid w:val="00993C92"/>
    <w:rsid w:val="00997AD9"/>
    <w:rsid w:val="009A0D0E"/>
    <w:rsid w:val="009A11C1"/>
    <w:rsid w:val="009A22EC"/>
    <w:rsid w:val="009A3139"/>
    <w:rsid w:val="009B1F3E"/>
    <w:rsid w:val="009B3474"/>
    <w:rsid w:val="009B5E8B"/>
    <w:rsid w:val="009B719D"/>
    <w:rsid w:val="009C025F"/>
    <w:rsid w:val="009C1D04"/>
    <w:rsid w:val="009C26F0"/>
    <w:rsid w:val="009C6AD5"/>
    <w:rsid w:val="009D3457"/>
    <w:rsid w:val="009D6FBA"/>
    <w:rsid w:val="009D7108"/>
    <w:rsid w:val="009F1E2A"/>
    <w:rsid w:val="009F6877"/>
    <w:rsid w:val="00A05F02"/>
    <w:rsid w:val="00A070C0"/>
    <w:rsid w:val="00A217BF"/>
    <w:rsid w:val="00A3697F"/>
    <w:rsid w:val="00A407D9"/>
    <w:rsid w:val="00A42DD9"/>
    <w:rsid w:val="00A46A0B"/>
    <w:rsid w:val="00A53F60"/>
    <w:rsid w:val="00A55BF0"/>
    <w:rsid w:val="00A63323"/>
    <w:rsid w:val="00A64E47"/>
    <w:rsid w:val="00A67C80"/>
    <w:rsid w:val="00A7441B"/>
    <w:rsid w:val="00A7613E"/>
    <w:rsid w:val="00A8021A"/>
    <w:rsid w:val="00A826B0"/>
    <w:rsid w:val="00A904B0"/>
    <w:rsid w:val="00A91D17"/>
    <w:rsid w:val="00AA5999"/>
    <w:rsid w:val="00AB6B45"/>
    <w:rsid w:val="00AB7FBD"/>
    <w:rsid w:val="00AC16A8"/>
    <w:rsid w:val="00AC64DB"/>
    <w:rsid w:val="00AC6D3D"/>
    <w:rsid w:val="00AD20CE"/>
    <w:rsid w:val="00AD2409"/>
    <w:rsid w:val="00AE4C8D"/>
    <w:rsid w:val="00AE7F75"/>
    <w:rsid w:val="00AF30D7"/>
    <w:rsid w:val="00AF3669"/>
    <w:rsid w:val="00AF6B74"/>
    <w:rsid w:val="00B00F7C"/>
    <w:rsid w:val="00B01343"/>
    <w:rsid w:val="00B03F12"/>
    <w:rsid w:val="00B05611"/>
    <w:rsid w:val="00B060A9"/>
    <w:rsid w:val="00B06724"/>
    <w:rsid w:val="00B14152"/>
    <w:rsid w:val="00B22210"/>
    <w:rsid w:val="00B22E3E"/>
    <w:rsid w:val="00B25076"/>
    <w:rsid w:val="00B30121"/>
    <w:rsid w:val="00B348C8"/>
    <w:rsid w:val="00B46157"/>
    <w:rsid w:val="00B54811"/>
    <w:rsid w:val="00B67877"/>
    <w:rsid w:val="00B82167"/>
    <w:rsid w:val="00B825EB"/>
    <w:rsid w:val="00B975A3"/>
    <w:rsid w:val="00BA39C8"/>
    <w:rsid w:val="00BA3D2E"/>
    <w:rsid w:val="00BB2CF9"/>
    <w:rsid w:val="00BB4CF3"/>
    <w:rsid w:val="00BB6EB1"/>
    <w:rsid w:val="00BC1A48"/>
    <w:rsid w:val="00BC4575"/>
    <w:rsid w:val="00BC4909"/>
    <w:rsid w:val="00BC5AF9"/>
    <w:rsid w:val="00BC7C28"/>
    <w:rsid w:val="00BD255B"/>
    <w:rsid w:val="00BE5D20"/>
    <w:rsid w:val="00BF732E"/>
    <w:rsid w:val="00C06491"/>
    <w:rsid w:val="00C10009"/>
    <w:rsid w:val="00C15052"/>
    <w:rsid w:val="00C25A2F"/>
    <w:rsid w:val="00C32ECA"/>
    <w:rsid w:val="00C345E9"/>
    <w:rsid w:val="00C41A6A"/>
    <w:rsid w:val="00C426B4"/>
    <w:rsid w:val="00C45491"/>
    <w:rsid w:val="00C459AA"/>
    <w:rsid w:val="00C76591"/>
    <w:rsid w:val="00C8066C"/>
    <w:rsid w:val="00C80BC5"/>
    <w:rsid w:val="00C90FDB"/>
    <w:rsid w:val="00CB0B5D"/>
    <w:rsid w:val="00CB0DA3"/>
    <w:rsid w:val="00CC18E4"/>
    <w:rsid w:val="00CC24E8"/>
    <w:rsid w:val="00CC7DE3"/>
    <w:rsid w:val="00CD5BAB"/>
    <w:rsid w:val="00CD6E1B"/>
    <w:rsid w:val="00CE2FF2"/>
    <w:rsid w:val="00CE53FF"/>
    <w:rsid w:val="00CF7EC0"/>
    <w:rsid w:val="00D00A58"/>
    <w:rsid w:val="00D02FAC"/>
    <w:rsid w:val="00D15452"/>
    <w:rsid w:val="00D17991"/>
    <w:rsid w:val="00D22D12"/>
    <w:rsid w:val="00D23606"/>
    <w:rsid w:val="00D32564"/>
    <w:rsid w:val="00D33E2F"/>
    <w:rsid w:val="00D36C87"/>
    <w:rsid w:val="00D42BD5"/>
    <w:rsid w:val="00D45DE4"/>
    <w:rsid w:val="00D502EC"/>
    <w:rsid w:val="00D502F6"/>
    <w:rsid w:val="00D51249"/>
    <w:rsid w:val="00D62B61"/>
    <w:rsid w:val="00D63360"/>
    <w:rsid w:val="00D6577C"/>
    <w:rsid w:val="00D7163F"/>
    <w:rsid w:val="00D74C51"/>
    <w:rsid w:val="00D80322"/>
    <w:rsid w:val="00D8544F"/>
    <w:rsid w:val="00D95DC1"/>
    <w:rsid w:val="00D977D6"/>
    <w:rsid w:val="00DB1CEA"/>
    <w:rsid w:val="00DC6AA8"/>
    <w:rsid w:val="00DF3384"/>
    <w:rsid w:val="00E03964"/>
    <w:rsid w:val="00E06260"/>
    <w:rsid w:val="00E07BD4"/>
    <w:rsid w:val="00E13897"/>
    <w:rsid w:val="00E23AB2"/>
    <w:rsid w:val="00E43BD7"/>
    <w:rsid w:val="00E44511"/>
    <w:rsid w:val="00E66739"/>
    <w:rsid w:val="00E70A5C"/>
    <w:rsid w:val="00E73F28"/>
    <w:rsid w:val="00E84AAF"/>
    <w:rsid w:val="00E85F31"/>
    <w:rsid w:val="00E86722"/>
    <w:rsid w:val="00E86A71"/>
    <w:rsid w:val="00E952D9"/>
    <w:rsid w:val="00EA26A3"/>
    <w:rsid w:val="00EA4347"/>
    <w:rsid w:val="00EA5640"/>
    <w:rsid w:val="00EB077B"/>
    <w:rsid w:val="00EB4E2B"/>
    <w:rsid w:val="00EC158B"/>
    <w:rsid w:val="00EC18F8"/>
    <w:rsid w:val="00EC58B9"/>
    <w:rsid w:val="00EC5CD5"/>
    <w:rsid w:val="00ED1060"/>
    <w:rsid w:val="00EE15B2"/>
    <w:rsid w:val="00EE22BE"/>
    <w:rsid w:val="00EE338E"/>
    <w:rsid w:val="00EE4B97"/>
    <w:rsid w:val="00F033DC"/>
    <w:rsid w:val="00F1277E"/>
    <w:rsid w:val="00F13B3E"/>
    <w:rsid w:val="00F1449E"/>
    <w:rsid w:val="00F166A3"/>
    <w:rsid w:val="00F16775"/>
    <w:rsid w:val="00F40748"/>
    <w:rsid w:val="00F47788"/>
    <w:rsid w:val="00F50B41"/>
    <w:rsid w:val="00F514E3"/>
    <w:rsid w:val="00F659A2"/>
    <w:rsid w:val="00F70812"/>
    <w:rsid w:val="00F80F97"/>
    <w:rsid w:val="00F81D5B"/>
    <w:rsid w:val="00F83C7C"/>
    <w:rsid w:val="00F86027"/>
    <w:rsid w:val="00F860A4"/>
    <w:rsid w:val="00F90D40"/>
    <w:rsid w:val="00F932F0"/>
    <w:rsid w:val="00F93BEB"/>
    <w:rsid w:val="00F96A5D"/>
    <w:rsid w:val="00FA2E96"/>
    <w:rsid w:val="00FB62A1"/>
    <w:rsid w:val="00FB64CF"/>
    <w:rsid w:val="00FB75F2"/>
    <w:rsid w:val="00FC1667"/>
    <w:rsid w:val="00FC56AC"/>
    <w:rsid w:val="00FC6793"/>
    <w:rsid w:val="00FD1829"/>
    <w:rsid w:val="00FD4AD9"/>
    <w:rsid w:val="00FE5443"/>
    <w:rsid w:val="00FE79F8"/>
    <w:rsid w:val="00FF3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F12"/>
  </w:style>
  <w:style w:type="paragraph" w:styleId="2">
    <w:name w:val="heading 2"/>
    <w:basedOn w:val="a0"/>
    <w:next w:val="a0"/>
    <w:link w:val="20"/>
    <w:unhideWhenUsed/>
    <w:qFormat/>
    <w:rsid w:val="00860D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860D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Cs/>
      <w:color w:val="FF0000"/>
      <w:sz w:val="24"/>
      <w:szCs w:val="28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860D8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860D8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C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20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07BFF"/>
    <w:rPr>
      <w:rFonts w:ascii="Tahoma" w:hAnsi="Tahoma" w:cs="Tahoma"/>
      <w:sz w:val="16"/>
      <w:szCs w:val="16"/>
    </w:rPr>
  </w:style>
  <w:style w:type="paragraph" w:styleId="a7">
    <w:name w:val="List Paragraph"/>
    <w:basedOn w:val="a0"/>
    <w:link w:val="a8"/>
    <w:uiPriority w:val="34"/>
    <w:qFormat/>
    <w:rsid w:val="00633E29"/>
    <w:pPr>
      <w:ind w:left="720"/>
      <w:contextualSpacing/>
    </w:pPr>
  </w:style>
  <w:style w:type="paragraph" w:customStyle="1" w:styleId="Default">
    <w:name w:val="Default"/>
    <w:rsid w:val="005B3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2"/>
    <w:next w:val="a4"/>
    <w:uiPriority w:val="59"/>
    <w:rsid w:val="00DC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860D8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60D8A"/>
    <w:rPr>
      <w:rFonts w:ascii="Times New Roman" w:eastAsia="Times New Roman" w:hAnsi="Times New Roman" w:cs="Times New Roman"/>
      <w:b/>
      <w:iCs/>
      <w:color w:val="FF0000"/>
      <w:sz w:val="24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860D8A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860D8A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2761DA"/>
    <w:pPr>
      <w:numPr>
        <w:numId w:val="2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2761DA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10">
    <w:name w:val="Без интервала1"/>
    <w:rsid w:val="00F93BE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21">
    <w:name w:val="Body Text Indent 2"/>
    <w:basedOn w:val="a0"/>
    <w:link w:val="22"/>
    <w:rsid w:val="00F93BE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1"/>
    <w:link w:val="21"/>
    <w:rsid w:val="00F93BEB"/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154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99"/>
    <w:locked/>
    <w:rsid w:val="00D15452"/>
  </w:style>
  <w:style w:type="character" w:customStyle="1" w:styleId="Zag11">
    <w:name w:val="Zag_11"/>
    <w:rsid w:val="00544871"/>
  </w:style>
  <w:style w:type="paragraph" w:styleId="aa">
    <w:name w:val="header"/>
    <w:basedOn w:val="a0"/>
    <w:link w:val="ab"/>
    <w:rsid w:val="00625B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625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84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84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7B89-E269-448C-A4FD-97B40E03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8482</Words>
  <Characters>48354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user-209</dc:creator>
  <cp:lastModifiedBy>Галина Левданская</cp:lastModifiedBy>
  <cp:revision>386</cp:revision>
  <cp:lastPrinted>2019-09-26T05:34:00Z</cp:lastPrinted>
  <dcterms:created xsi:type="dcterms:W3CDTF">2017-01-25T05:38:00Z</dcterms:created>
  <dcterms:modified xsi:type="dcterms:W3CDTF">2022-03-16T09:33:00Z</dcterms:modified>
</cp:coreProperties>
</file>