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EB" w:rsidRDefault="006108EB" w:rsidP="00894D81">
      <w:pPr>
        <w:autoSpaceDE w:val="0"/>
        <w:autoSpaceDN w:val="0"/>
        <w:adjustRightInd w:val="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299835" cy="8842574"/>
            <wp:effectExtent l="19050" t="0" r="5715" b="0"/>
            <wp:docPr id="1" name="Рисунок 1" descr="C:\Users\Галина Левданская\Desktop\сайт\211223001011\img-21122300101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 Левданская\Desktop\сайт\211223001011\img-211223001011-007.jpg"/>
                    <pic:cNvPicPr>
                      <a:picLocks noChangeAspect="1" noChangeArrowheads="1"/>
                    </pic:cNvPicPr>
                  </pic:nvPicPr>
                  <pic:blipFill>
                    <a:blip r:embed="rId5"/>
                    <a:srcRect/>
                    <a:stretch>
                      <a:fillRect/>
                    </a:stretch>
                  </pic:blipFill>
                  <pic:spPr bwMode="auto">
                    <a:xfrm>
                      <a:off x="0" y="0"/>
                      <a:ext cx="6299835" cy="8842574"/>
                    </a:xfrm>
                    <a:prstGeom prst="rect">
                      <a:avLst/>
                    </a:prstGeom>
                    <a:noFill/>
                    <a:ln w="9525">
                      <a:noFill/>
                      <a:miter lim="800000"/>
                      <a:headEnd/>
                      <a:tailEnd/>
                    </a:ln>
                  </pic:spPr>
                </pic:pic>
              </a:graphicData>
            </a:graphic>
          </wp:inline>
        </w:drawing>
      </w:r>
    </w:p>
    <w:p w:rsidR="006108EB" w:rsidRDefault="006108EB" w:rsidP="00894D81">
      <w:pPr>
        <w:autoSpaceDE w:val="0"/>
        <w:autoSpaceDN w:val="0"/>
        <w:adjustRightInd w:val="0"/>
        <w:jc w:val="center"/>
        <w:rPr>
          <w:rFonts w:ascii="Times New Roman" w:hAnsi="Times New Roman" w:cs="Times New Roman"/>
          <w:b/>
          <w:sz w:val="24"/>
          <w:szCs w:val="24"/>
        </w:rPr>
      </w:pPr>
    </w:p>
    <w:p w:rsidR="006108EB" w:rsidRDefault="006108EB" w:rsidP="00894D81">
      <w:pPr>
        <w:autoSpaceDE w:val="0"/>
        <w:autoSpaceDN w:val="0"/>
        <w:adjustRightInd w:val="0"/>
        <w:jc w:val="center"/>
        <w:rPr>
          <w:rFonts w:ascii="Times New Roman" w:hAnsi="Times New Roman" w:cs="Times New Roman"/>
          <w:b/>
          <w:sz w:val="24"/>
          <w:szCs w:val="24"/>
        </w:rPr>
      </w:pPr>
    </w:p>
    <w:p w:rsidR="00894D81" w:rsidRPr="006108EB" w:rsidRDefault="00894D81" w:rsidP="00894D81">
      <w:pPr>
        <w:autoSpaceDE w:val="0"/>
        <w:autoSpaceDN w:val="0"/>
        <w:adjustRightInd w:val="0"/>
        <w:jc w:val="center"/>
        <w:rPr>
          <w:rFonts w:ascii="Times New Roman" w:hAnsi="Times New Roman" w:cs="Times New Roman"/>
          <w:b/>
          <w:sz w:val="24"/>
          <w:szCs w:val="24"/>
        </w:rPr>
      </w:pPr>
      <w:r w:rsidRPr="006108EB">
        <w:rPr>
          <w:rFonts w:ascii="Times New Roman" w:hAnsi="Times New Roman" w:cs="Times New Roman"/>
          <w:b/>
          <w:sz w:val="24"/>
          <w:szCs w:val="24"/>
        </w:rPr>
        <w:lastRenderedPageBreak/>
        <w:t>Пояснительная записка</w:t>
      </w:r>
    </w:p>
    <w:p w:rsidR="00894D81" w:rsidRPr="006108EB" w:rsidRDefault="00894D81" w:rsidP="00894D81">
      <w:pPr>
        <w:pStyle w:val="1"/>
        <w:keepNext w:val="0"/>
        <w:widowControl w:val="0"/>
        <w:spacing w:before="0" w:after="0"/>
        <w:ind w:firstLine="709"/>
        <w:jc w:val="both"/>
        <w:rPr>
          <w:rFonts w:ascii="Times New Roman" w:hAnsi="Times New Roman" w:cs="Times New Roman"/>
          <w:b w:val="0"/>
          <w:color w:val="000000"/>
          <w:sz w:val="24"/>
          <w:szCs w:val="24"/>
        </w:rPr>
      </w:pPr>
    </w:p>
    <w:p w:rsidR="00894D81" w:rsidRPr="006108EB" w:rsidRDefault="00894D81" w:rsidP="00894D81">
      <w:pPr>
        <w:shd w:val="clear" w:color="auto" w:fill="FFFFFF"/>
        <w:spacing w:after="0"/>
        <w:ind w:firstLine="709"/>
        <w:jc w:val="both"/>
        <w:rPr>
          <w:rFonts w:ascii="Times New Roman" w:hAnsi="Times New Roman" w:cs="Times New Roman"/>
          <w:sz w:val="24"/>
          <w:szCs w:val="24"/>
        </w:rPr>
      </w:pPr>
      <w:proofErr w:type="gramStart"/>
      <w:r w:rsidRPr="006108EB">
        <w:rPr>
          <w:rFonts w:ascii="Times New Roman" w:hAnsi="Times New Roman" w:cs="Times New Roman"/>
          <w:color w:val="000000"/>
          <w:sz w:val="24"/>
          <w:szCs w:val="24"/>
        </w:rPr>
        <w:t>Рабочая программа по и</w:t>
      </w:r>
      <w:r w:rsidRPr="006108EB">
        <w:rPr>
          <w:rFonts w:ascii="Times New Roman" w:hAnsi="Times New Roman" w:cs="Times New Roman"/>
          <w:b/>
          <w:sz w:val="24"/>
          <w:szCs w:val="24"/>
        </w:rPr>
        <w:t xml:space="preserve">нформатике </w:t>
      </w:r>
      <w:r w:rsidRPr="006108EB">
        <w:rPr>
          <w:rFonts w:ascii="Times New Roman" w:hAnsi="Times New Roman" w:cs="Times New Roman"/>
          <w:sz w:val="24"/>
          <w:szCs w:val="24"/>
        </w:rPr>
        <w:t xml:space="preserve"> для 10-11 классов   </w:t>
      </w:r>
      <w:r w:rsidRPr="006108EB">
        <w:rPr>
          <w:rFonts w:ascii="Times New Roman" w:hAnsi="Times New Roman" w:cs="Times New Roman"/>
          <w:color w:val="000000"/>
          <w:sz w:val="24"/>
          <w:szCs w:val="24"/>
        </w:rPr>
        <w:t xml:space="preserve">составлена </w:t>
      </w:r>
      <w:r w:rsidRPr="006108E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среднего общего образования (ФГОС СОО), </w:t>
      </w:r>
      <w:r w:rsidRPr="006108EB">
        <w:rPr>
          <w:rFonts w:ascii="Times New Roman" w:hAnsi="Times New Roman" w:cs="Times New Roman"/>
          <w:color w:val="000000"/>
          <w:sz w:val="24"/>
          <w:szCs w:val="24"/>
        </w:rPr>
        <w:t xml:space="preserve">на основе </w:t>
      </w:r>
      <w:r w:rsidRPr="006108EB">
        <w:rPr>
          <w:rFonts w:ascii="Times New Roman" w:hAnsi="Times New Roman" w:cs="Times New Roman"/>
          <w:i/>
          <w:color w:val="000000"/>
          <w:sz w:val="24"/>
          <w:szCs w:val="24"/>
        </w:rPr>
        <w:t xml:space="preserve">примерной рабочей  программы  </w:t>
      </w:r>
      <w:proofErr w:type="spellStart"/>
      <w:r w:rsidRPr="006108EB">
        <w:rPr>
          <w:rFonts w:ascii="Times New Roman" w:hAnsi="Times New Roman" w:cs="Times New Roman"/>
          <w:color w:val="000000"/>
          <w:sz w:val="24"/>
          <w:szCs w:val="24"/>
        </w:rPr>
        <w:t>Угриновича</w:t>
      </w:r>
      <w:proofErr w:type="spellEnd"/>
      <w:r w:rsidRPr="006108EB">
        <w:rPr>
          <w:rFonts w:ascii="Times New Roman" w:hAnsi="Times New Roman" w:cs="Times New Roman"/>
          <w:color w:val="000000"/>
          <w:sz w:val="24"/>
          <w:szCs w:val="24"/>
        </w:rPr>
        <w:t xml:space="preserve"> Н.Д.</w:t>
      </w:r>
      <w:r w:rsidRPr="006108EB">
        <w:rPr>
          <w:rFonts w:ascii="Times New Roman" w:hAnsi="Times New Roman" w:cs="Times New Roman"/>
          <w:i/>
          <w:color w:val="000000"/>
          <w:sz w:val="24"/>
          <w:szCs w:val="24"/>
        </w:rPr>
        <w:t xml:space="preserve"> </w:t>
      </w:r>
      <w:r w:rsidRPr="006108EB">
        <w:rPr>
          <w:rFonts w:ascii="Times New Roman" w:hAnsi="Times New Roman" w:cs="Times New Roman"/>
          <w:color w:val="000000"/>
          <w:sz w:val="24"/>
          <w:szCs w:val="24"/>
        </w:rPr>
        <w:t xml:space="preserve"> </w:t>
      </w:r>
      <w:r w:rsidRPr="006108EB">
        <w:rPr>
          <w:rFonts w:ascii="Times New Roman" w:hAnsi="Times New Roman" w:cs="Times New Roman"/>
          <w:sz w:val="24"/>
          <w:szCs w:val="24"/>
        </w:rPr>
        <w:t xml:space="preserve">  среднего (полного) общего образов</w:t>
      </w:r>
      <w:r w:rsidRPr="006108EB">
        <w:rPr>
          <w:rFonts w:ascii="Times New Roman" w:hAnsi="Times New Roman" w:cs="Times New Roman"/>
          <w:b/>
          <w:sz w:val="24"/>
          <w:szCs w:val="24"/>
        </w:rPr>
        <w:t>ания по курсу «Информатика</w:t>
      </w:r>
      <w:r w:rsidRPr="006108EB">
        <w:rPr>
          <w:rFonts w:ascii="Times New Roman" w:hAnsi="Times New Roman" w:cs="Times New Roman"/>
          <w:sz w:val="24"/>
          <w:szCs w:val="24"/>
        </w:rPr>
        <w:t>» на базовом уровне</w:t>
      </w:r>
      <w:r w:rsidRPr="006108EB">
        <w:rPr>
          <w:rFonts w:ascii="Times New Roman" w:hAnsi="Times New Roman" w:cs="Times New Roman"/>
          <w:b/>
          <w:sz w:val="24"/>
          <w:szCs w:val="24"/>
        </w:rPr>
        <w:t xml:space="preserve">, </w:t>
      </w:r>
      <w:r w:rsidRPr="006108EB">
        <w:rPr>
          <w:rFonts w:ascii="Times New Roman" w:hAnsi="Times New Roman" w:cs="Times New Roman"/>
          <w:sz w:val="24"/>
          <w:szCs w:val="24"/>
        </w:rPr>
        <w:t xml:space="preserve">основной образовательной программы среднего общего образования  МБОУ «Стретенская СШ»  имени </w:t>
      </w:r>
      <w:proofErr w:type="spellStart"/>
      <w:r w:rsidRPr="006108EB">
        <w:rPr>
          <w:rFonts w:ascii="Times New Roman" w:hAnsi="Times New Roman" w:cs="Times New Roman"/>
          <w:sz w:val="24"/>
          <w:szCs w:val="24"/>
        </w:rPr>
        <w:t>П.М.Бахарева</w:t>
      </w:r>
      <w:proofErr w:type="spellEnd"/>
      <w:r w:rsidRPr="006108EB">
        <w:rPr>
          <w:rFonts w:ascii="Times New Roman" w:hAnsi="Times New Roman" w:cs="Times New Roman"/>
          <w:sz w:val="24"/>
          <w:szCs w:val="24"/>
        </w:rPr>
        <w:t xml:space="preserve">  (приказ №37/1-0  от 02.06.2020 г.)</w:t>
      </w:r>
      <w:proofErr w:type="gramEnd"/>
    </w:p>
    <w:p w:rsidR="00894D81" w:rsidRPr="006108EB" w:rsidRDefault="00894D81" w:rsidP="00894D81">
      <w:pPr>
        <w:pStyle w:val="1"/>
        <w:keepNext w:val="0"/>
        <w:widowControl w:val="0"/>
        <w:spacing w:before="0" w:after="0" w:line="276" w:lineRule="auto"/>
        <w:ind w:firstLine="709"/>
        <w:jc w:val="both"/>
        <w:rPr>
          <w:rFonts w:ascii="Times New Roman" w:hAnsi="Times New Roman" w:cs="Times New Roman"/>
          <w:b w:val="0"/>
          <w:sz w:val="24"/>
          <w:szCs w:val="24"/>
        </w:rPr>
      </w:pPr>
    </w:p>
    <w:p w:rsidR="00894D81" w:rsidRPr="006108EB" w:rsidRDefault="00894D81" w:rsidP="00894D81">
      <w:pPr>
        <w:autoSpaceDE w:val="0"/>
        <w:autoSpaceDN w:val="0"/>
        <w:adjustRightInd w:val="0"/>
        <w:spacing w:after="0"/>
        <w:jc w:val="both"/>
        <w:rPr>
          <w:rFonts w:ascii="Times New Roman" w:hAnsi="Times New Roman" w:cs="Times New Roman"/>
          <w:b/>
          <w:sz w:val="24"/>
          <w:szCs w:val="24"/>
        </w:rPr>
      </w:pPr>
      <w:r w:rsidRPr="006108EB">
        <w:rPr>
          <w:rFonts w:ascii="Times New Roman" w:hAnsi="Times New Roman" w:cs="Times New Roman"/>
          <w:b/>
          <w:sz w:val="24"/>
          <w:szCs w:val="24"/>
        </w:rPr>
        <w:t>Цели программы:</w:t>
      </w:r>
    </w:p>
    <w:p w:rsidR="00894D81" w:rsidRPr="006108EB" w:rsidRDefault="00894D81" w:rsidP="00894D81">
      <w:pPr>
        <w:tabs>
          <w:tab w:val="left" w:pos="993"/>
        </w:tabs>
        <w:spacing w:after="0"/>
        <w:jc w:val="both"/>
        <w:rPr>
          <w:rFonts w:ascii="Times New Roman" w:hAnsi="Times New Roman" w:cs="Times New Roman"/>
          <w:sz w:val="24"/>
          <w:szCs w:val="24"/>
        </w:rPr>
      </w:pPr>
      <w:r w:rsidRPr="006108EB">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94D81" w:rsidRPr="006108EB" w:rsidRDefault="00894D81" w:rsidP="00894D81">
      <w:pPr>
        <w:tabs>
          <w:tab w:val="left" w:pos="993"/>
        </w:tabs>
        <w:spacing w:after="0"/>
        <w:jc w:val="both"/>
        <w:rPr>
          <w:rFonts w:ascii="Times New Roman" w:hAnsi="Times New Roman" w:cs="Times New Roman"/>
          <w:sz w:val="24"/>
          <w:szCs w:val="24"/>
        </w:rPr>
      </w:pPr>
      <w:r w:rsidRPr="006108EB">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94D81" w:rsidRPr="006108EB" w:rsidRDefault="00894D81" w:rsidP="00894D81">
      <w:pPr>
        <w:tabs>
          <w:tab w:val="left" w:pos="993"/>
        </w:tabs>
        <w:spacing w:after="0"/>
        <w:jc w:val="both"/>
        <w:rPr>
          <w:rFonts w:ascii="Times New Roman" w:hAnsi="Times New Roman" w:cs="Times New Roman"/>
          <w:sz w:val="24"/>
          <w:szCs w:val="24"/>
        </w:rPr>
      </w:pPr>
      <w:r w:rsidRPr="006108EB">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94D81" w:rsidRPr="006108EB" w:rsidRDefault="00894D81" w:rsidP="00894D81">
      <w:pPr>
        <w:tabs>
          <w:tab w:val="left" w:pos="993"/>
        </w:tabs>
        <w:spacing w:after="0"/>
        <w:jc w:val="both"/>
        <w:rPr>
          <w:rFonts w:ascii="Times New Roman" w:hAnsi="Times New Roman" w:cs="Times New Roman"/>
          <w:sz w:val="24"/>
          <w:szCs w:val="24"/>
        </w:rPr>
      </w:pPr>
      <w:r w:rsidRPr="006108EB">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894D81" w:rsidRPr="006108EB" w:rsidRDefault="00894D81" w:rsidP="00894D81">
      <w:pPr>
        <w:tabs>
          <w:tab w:val="left" w:pos="993"/>
        </w:tabs>
        <w:spacing w:after="0"/>
        <w:jc w:val="both"/>
        <w:rPr>
          <w:rFonts w:ascii="Times New Roman" w:hAnsi="Times New Roman" w:cs="Times New Roman"/>
          <w:sz w:val="24"/>
          <w:szCs w:val="24"/>
        </w:rPr>
      </w:pPr>
      <w:r w:rsidRPr="006108EB">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894D81" w:rsidRPr="006108EB" w:rsidRDefault="00894D81" w:rsidP="00894D81">
      <w:pPr>
        <w:ind w:firstLine="644"/>
        <w:jc w:val="both"/>
        <w:rPr>
          <w:rFonts w:ascii="Times New Roman" w:hAnsi="Times New Roman" w:cs="Times New Roman"/>
          <w:iCs/>
          <w:sz w:val="24"/>
          <w:szCs w:val="24"/>
        </w:rPr>
      </w:pPr>
      <w:r w:rsidRPr="006108EB">
        <w:rPr>
          <w:rFonts w:ascii="Times New Roman" w:hAnsi="Times New Roman" w:cs="Times New Roman"/>
          <w:sz w:val="24"/>
          <w:szCs w:val="24"/>
        </w:rPr>
        <w:t xml:space="preserve">Основная </w:t>
      </w:r>
      <w:r w:rsidRPr="006108EB">
        <w:rPr>
          <w:rFonts w:ascii="Times New Roman" w:hAnsi="Times New Roman" w:cs="Times New Roman"/>
          <w:b/>
          <w:sz w:val="24"/>
          <w:szCs w:val="24"/>
        </w:rPr>
        <w:t>задача</w:t>
      </w:r>
      <w:r w:rsidRPr="006108EB">
        <w:rPr>
          <w:rFonts w:ascii="Times New Roman" w:hAnsi="Times New Roman" w:cs="Times New Roman"/>
          <w:sz w:val="24"/>
          <w:szCs w:val="24"/>
        </w:rPr>
        <w:t xml:space="preserve">  состоит в изучении </w:t>
      </w:r>
      <w:r w:rsidRPr="006108EB">
        <w:rPr>
          <w:rFonts w:ascii="Times New Roman" w:hAnsi="Times New Roman" w:cs="Times New Roman"/>
          <w:i/>
          <w:iCs/>
          <w:sz w:val="24"/>
          <w:szCs w:val="24"/>
        </w:rPr>
        <w:t xml:space="preserve">общих закономерностей функционирования, создания </w:t>
      </w:r>
      <w:r w:rsidRPr="006108EB">
        <w:rPr>
          <w:rFonts w:ascii="Times New Roman" w:hAnsi="Times New Roman" w:cs="Times New Roman"/>
          <w:sz w:val="24"/>
          <w:szCs w:val="24"/>
        </w:rPr>
        <w:t xml:space="preserve">и </w:t>
      </w:r>
      <w:r w:rsidRPr="006108EB">
        <w:rPr>
          <w:rFonts w:ascii="Times New Roman" w:hAnsi="Times New Roman" w:cs="Times New Roman"/>
          <w:i/>
          <w:iCs/>
          <w:sz w:val="24"/>
          <w:szCs w:val="24"/>
        </w:rPr>
        <w:t>применения</w:t>
      </w:r>
      <w:r w:rsidRPr="006108EB">
        <w:rPr>
          <w:rFonts w:ascii="Times New Roman" w:hAnsi="Times New Roman" w:cs="Times New Roman"/>
          <w:sz w:val="24"/>
          <w:szCs w:val="24"/>
        </w:rPr>
        <w:t xml:space="preserve"> информационных систем, преимущественно автоматизированных. С </w:t>
      </w:r>
      <w:r w:rsidRPr="006108EB">
        <w:rPr>
          <w:rFonts w:ascii="Times New Roman" w:hAnsi="Times New Roman" w:cs="Times New Roman"/>
          <w:color w:val="000000"/>
          <w:sz w:val="24"/>
          <w:szCs w:val="24"/>
        </w:rPr>
        <w:t>точки</w:t>
      </w:r>
      <w:r w:rsidRPr="006108EB">
        <w:rPr>
          <w:rFonts w:ascii="Times New Roman" w:hAnsi="Times New Roman" w:cs="Times New Roman"/>
          <w:sz w:val="24"/>
          <w:szCs w:val="24"/>
        </w:rPr>
        <w:t xml:space="preserve"> зрения </w:t>
      </w:r>
      <w:r w:rsidRPr="006108EB">
        <w:rPr>
          <w:rFonts w:ascii="Times New Roman" w:hAnsi="Times New Roman" w:cs="Times New Roman"/>
          <w:i/>
          <w:iCs/>
          <w:sz w:val="24"/>
          <w:szCs w:val="24"/>
        </w:rPr>
        <w:t>содержания</w:t>
      </w:r>
      <w:r w:rsidRPr="006108EB">
        <w:rPr>
          <w:rFonts w:ascii="Times New Roman" w:hAnsi="Times New Roman" w:cs="Times New Roman"/>
          <w:sz w:val="24"/>
          <w:szCs w:val="24"/>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sidRPr="006108EB">
        <w:rPr>
          <w:rFonts w:ascii="Times New Roman" w:hAnsi="Times New Roman" w:cs="Times New Roman"/>
          <w:sz w:val="24"/>
          <w:szCs w:val="24"/>
        </w:rPr>
        <w:t>межпредметных</w:t>
      </w:r>
      <w:proofErr w:type="spellEnd"/>
      <w:r w:rsidRPr="006108EB">
        <w:rPr>
          <w:rFonts w:ascii="Times New Roman" w:hAnsi="Times New Roman" w:cs="Times New Roman"/>
          <w:sz w:val="24"/>
          <w:szCs w:val="24"/>
        </w:rPr>
        <w:t xml:space="preserve"> связей информатики с другими дисциплинами. С </w:t>
      </w:r>
      <w:r w:rsidRPr="006108EB">
        <w:rPr>
          <w:rFonts w:ascii="Times New Roman" w:hAnsi="Times New Roman" w:cs="Times New Roman"/>
          <w:color w:val="000000"/>
          <w:sz w:val="24"/>
          <w:szCs w:val="24"/>
        </w:rPr>
        <w:t>точки</w:t>
      </w:r>
      <w:r w:rsidRPr="006108EB">
        <w:rPr>
          <w:rFonts w:ascii="Times New Roman" w:hAnsi="Times New Roman" w:cs="Times New Roman"/>
          <w:sz w:val="24"/>
          <w:szCs w:val="24"/>
        </w:rPr>
        <w:t xml:space="preserve"> зрения </w:t>
      </w:r>
      <w:r w:rsidRPr="006108EB">
        <w:rPr>
          <w:rFonts w:ascii="Times New Roman" w:hAnsi="Times New Roman" w:cs="Times New Roman"/>
          <w:i/>
          <w:iCs/>
          <w:sz w:val="24"/>
          <w:szCs w:val="24"/>
        </w:rPr>
        <w:t>деятельности</w:t>
      </w:r>
      <w:r w:rsidRPr="006108EB">
        <w:rPr>
          <w:rFonts w:ascii="Times New Roman" w:hAnsi="Times New Roman" w:cs="Times New Roman"/>
          <w:sz w:val="24"/>
          <w:szCs w:val="24"/>
        </w:rPr>
        <w:t xml:space="preserve">, это дает возможность сформировать методологию использования основных автоматизированных </w:t>
      </w:r>
      <w:r w:rsidRPr="006108EB">
        <w:rPr>
          <w:rFonts w:ascii="Times New Roman" w:hAnsi="Times New Roman" w:cs="Times New Roman"/>
          <w:i/>
          <w:iCs/>
          <w:sz w:val="24"/>
          <w:szCs w:val="24"/>
        </w:rPr>
        <w:t xml:space="preserve">информационных систем в решении конкретных задач, </w:t>
      </w:r>
      <w:r w:rsidRPr="006108EB">
        <w:rPr>
          <w:rFonts w:ascii="Times New Roman" w:hAnsi="Times New Roman" w:cs="Times New Roman"/>
          <w:iCs/>
          <w:sz w:val="24"/>
          <w:szCs w:val="24"/>
        </w:rPr>
        <w:t>связанных с анализом и представлением основных информационных процессов.</w:t>
      </w:r>
    </w:p>
    <w:p w:rsidR="00894D81" w:rsidRPr="006108EB" w:rsidRDefault="00894D81" w:rsidP="00894D81">
      <w:pPr>
        <w:spacing w:after="0"/>
        <w:ind w:firstLine="644"/>
        <w:jc w:val="both"/>
        <w:rPr>
          <w:rFonts w:ascii="Times New Roman" w:hAnsi="Times New Roman" w:cs="Times New Roman"/>
          <w:iCs/>
          <w:sz w:val="24"/>
          <w:szCs w:val="24"/>
        </w:rPr>
      </w:pPr>
      <w:r w:rsidRPr="006108EB">
        <w:rPr>
          <w:rFonts w:ascii="Times New Roman" w:hAnsi="Times New Roman" w:cs="Times New Roman"/>
          <w:b/>
          <w:color w:val="000000"/>
          <w:sz w:val="24"/>
          <w:szCs w:val="24"/>
        </w:rPr>
        <w:t>Преподавание курса ориентировано на использование учебного методического комплекса, в который входят:</w:t>
      </w:r>
      <w:r w:rsidRPr="006108EB">
        <w:rPr>
          <w:rFonts w:ascii="Times New Roman" w:hAnsi="Times New Roman" w:cs="Times New Roman"/>
          <w:sz w:val="24"/>
          <w:szCs w:val="24"/>
        </w:rPr>
        <w:t xml:space="preserve"> </w:t>
      </w:r>
    </w:p>
    <w:p w:rsidR="00894D81" w:rsidRPr="006108EB" w:rsidRDefault="00894D81" w:rsidP="00894D81">
      <w:pPr>
        <w:spacing w:after="0"/>
        <w:jc w:val="both"/>
        <w:rPr>
          <w:rFonts w:ascii="Times New Roman" w:hAnsi="Times New Roman" w:cs="Times New Roman"/>
          <w:sz w:val="24"/>
          <w:szCs w:val="24"/>
        </w:rPr>
      </w:pPr>
      <w:r w:rsidRPr="006108EB">
        <w:rPr>
          <w:rFonts w:ascii="Times New Roman" w:hAnsi="Times New Roman" w:cs="Times New Roman"/>
          <w:sz w:val="24"/>
          <w:szCs w:val="24"/>
        </w:rPr>
        <w:t>-учебник  «</w:t>
      </w:r>
      <w:proofErr w:type="spellStart"/>
      <w:r w:rsidRPr="006108EB">
        <w:rPr>
          <w:rFonts w:ascii="Times New Roman" w:hAnsi="Times New Roman" w:cs="Times New Roman"/>
          <w:sz w:val="24"/>
          <w:szCs w:val="24"/>
        </w:rPr>
        <w:t>Угринович</w:t>
      </w:r>
      <w:proofErr w:type="spellEnd"/>
      <w:r w:rsidRPr="006108EB">
        <w:rPr>
          <w:rFonts w:ascii="Times New Roman" w:hAnsi="Times New Roman" w:cs="Times New Roman"/>
          <w:sz w:val="24"/>
          <w:szCs w:val="24"/>
        </w:rPr>
        <w:t xml:space="preserve"> Н.Д. Информатика</w:t>
      </w:r>
      <w:proofErr w:type="gramStart"/>
      <w:r w:rsidRPr="006108EB">
        <w:rPr>
          <w:rFonts w:ascii="Times New Roman" w:hAnsi="Times New Roman" w:cs="Times New Roman"/>
          <w:sz w:val="24"/>
          <w:szCs w:val="24"/>
        </w:rPr>
        <w:t xml:space="preserve"> :</w:t>
      </w:r>
      <w:proofErr w:type="gramEnd"/>
      <w:r w:rsidRPr="006108EB">
        <w:rPr>
          <w:rFonts w:ascii="Times New Roman" w:hAnsi="Times New Roman" w:cs="Times New Roman"/>
          <w:sz w:val="24"/>
          <w:szCs w:val="24"/>
        </w:rPr>
        <w:t xml:space="preserve"> учебник для 10 класса / Н.Д. </w:t>
      </w:r>
      <w:proofErr w:type="spellStart"/>
      <w:r w:rsidRPr="006108EB">
        <w:rPr>
          <w:rFonts w:ascii="Times New Roman" w:hAnsi="Times New Roman" w:cs="Times New Roman"/>
          <w:sz w:val="24"/>
          <w:szCs w:val="24"/>
        </w:rPr>
        <w:t>Угринович</w:t>
      </w:r>
      <w:proofErr w:type="spellEnd"/>
      <w:r w:rsidRPr="006108EB">
        <w:rPr>
          <w:rFonts w:ascii="Times New Roman" w:hAnsi="Times New Roman" w:cs="Times New Roman"/>
          <w:sz w:val="24"/>
          <w:szCs w:val="24"/>
        </w:rPr>
        <w:t xml:space="preserve">.  – М.:БИНОМ. Лаборатория знаний, 2019»;  </w:t>
      </w:r>
    </w:p>
    <w:p w:rsidR="00894D81" w:rsidRPr="006108EB" w:rsidRDefault="00894D81" w:rsidP="00894D81">
      <w:pPr>
        <w:spacing w:after="0"/>
        <w:jc w:val="both"/>
        <w:rPr>
          <w:rFonts w:ascii="Times New Roman" w:hAnsi="Times New Roman" w:cs="Times New Roman"/>
          <w:iCs/>
          <w:sz w:val="24"/>
          <w:szCs w:val="24"/>
        </w:rPr>
      </w:pPr>
      <w:r w:rsidRPr="006108EB">
        <w:rPr>
          <w:rFonts w:ascii="Times New Roman" w:hAnsi="Times New Roman" w:cs="Times New Roman"/>
          <w:sz w:val="24"/>
          <w:szCs w:val="24"/>
        </w:rPr>
        <w:t>-учебник  «</w:t>
      </w:r>
      <w:proofErr w:type="spellStart"/>
      <w:r w:rsidRPr="006108EB">
        <w:rPr>
          <w:rFonts w:ascii="Times New Roman" w:hAnsi="Times New Roman" w:cs="Times New Roman"/>
          <w:sz w:val="24"/>
          <w:szCs w:val="24"/>
        </w:rPr>
        <w:t>Угринович</w:t>
      </w:r>
      <w:proofErr w:type="spellEnd"/>
      <w:r w:rsidRPr="006108EB">
        <w:rPr>
          <w:rFonts w:ascii="Times New Roman" w:hAnsi="Times New Roman" w:cs="Times New Roman"/>
          <w:sz w:val="24"/>
          <w:szCs w:val="24"/>
        </w:rPr>
        <w:t xml:space="preserve"> Н.Д. Информатика</w:t>
      </w:r>
      <w:proofErr w:type="gramStart"/>
      <w:r w:rsidRPr="006108EB">
        <w:rPr>
          <w:rFonts w:ascii="Times New Roman" w:hAnsi="Times New Roman" w:cs="Times New Roman"/>
          <w:sz w:val="24"/>
          <w:szCs w:val="24"/>
        </w:rPr>
        <w:t xml:space="preserve"> :</w:t>
      </w:r>
      <w:proofErr w:type="gramEnd"/>
      <w:r w:rsidRPr="006108EB">
        <w:rPr>
          <w:rFonts w:ascii="Times New Roman" w:hAnsi="Times New Roman" w:cs="Times New Roman"/>
          <w:sz w:val="24"/>
          <w:szCs w:val="24"/>
        </w:rPr>
        <w:t xml:space="preserve"> учебник для 11 класса / Н.Д. </w:t>
      </w:r>
      <w:proofErr w:type="spellStart"/>
      <w:r w:rsidRPr="006108EB">
        <w:rPr>
          <w:rFonts w:ascii="Times New Roman" w:hAnsi="Times New Roman" w:cs="Times New Roman"/>
          <w:sz w:val="24"/>
          <w:szCs w:val="24"/>
        </w:rPr>
        <w:t>Угринович</w:t>
      </w:r>
      <w:proofErr w:type="spellEnd"/>
      <w:r w:rsidRPr="006108EB">
        <w:rPr>
          <w:rFonts w:ascii="Times New Roman" w:hAnsi="Times New Roman" w:cs="Times New Roman"/>
          <w:sz w:val="24"/>
          <w:szCs w:val="24"/>
        </w:rPr>
        <w:t xml:space="preserve">.  – М.:БИНОМ. Лаборатория знаний, 2019»;  </w:t>
      </w:r>
    </w:p>
    <w:p w:rsidR="00894D81" w:rsidRPr="006108EB" w:rsidRDefault="00894D81" w:rsidP="00894D81">
      <w:pPr>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-примерная рабочая программа, информатика, базовый уровень 10-11 класс,/ Н.Д. </w:t>
      </w:r>
      <w:proofErr w:type="spellStart"/>
      <w:r w:rsidRPr="006108EB">
        <w:rPr>
          <w:rFonts w:ascii="Times New Roman" w:hAnsi="Times New Roman" w:cs="Times New Roman"/>
          <w:sz w:val="24"/>
          <w:szCs w:val="24"/>
        </w:rPr>
        <w:t>Угринович</w:t>
      </w:r>
      <w:proofErr w:type="spellEnd"/>
      <w:r w:rsidRPr="006108EB">
        <w:rPr>
          <w:rFonts w:ascii="Times New Roman" w:hAnsi="Times New Roman" w:cs="Times New Roman"/>
          <w:sz w:val="24"/>
          <w:szCs w:val="24"/>
        </w:rPr>
        <w:t>, 2016 г.</w:t>
      </w:r>
    </w:p>
    <w:p w:rsidR="00894D81" w:rsidRPr="006108EB" w:rsidRDefault="00894D81" w:rsidP="00894D81">
      <w:pPr>
        <w:spacing w:after="0"/>
        <w:ind w:left="1068"/>
        <w:jc w:val="both"/>
        <w:rPr>
          <w:rFonts w:ascii="Times New Roman" w:hAnsi="Times New Roman" w:cs="Times New Roman"/>
          <w:sz w:val="24"/>
          <w:szCs w:val="24"/>
        </w:rPr>
      </w:pPr>
      <w:r w:rsidRPr="006108EB">
        <w:rPr>
          <w:rFonts w:ascii="Times New Roman" w:hAnsi="Times New Roman" w:cs="Times New Roman"/>
          <w:b/>
          <w:color w:val="000000"/>
          <w:sz w:val="24"/>
          <w:szCs w:val="24"/>
        </w:rPr>
        <w:t xml:space="preserve">Программа рассчитана </w:t>
      </w:r>
      <w:r w:rsidRPr="006108EB">
        <w:rPr>
          <w:rFonts w:ascii="Times New Roman" w:hAnsi="Times New Roman" w:cs="Times New Roman"/>
          <w:color w:val="000000"/>
          <w:sz w:val="24"/>
          <w:szCs w:val="24"/>
        </w:rPr>
        <w:t>на 68 часов:  по</w:t>
      </w:r>
      <w:r w:rsidRPr="006108EB">
        <w:rPr>
          <w:rFonts w:ascii="Times New Roman" w:hAnsi="Times New Roman" w:cs="Times New Roman"/>
          <w:b/>
          <w:color w:val="000000"/>
          <w:sz w:val="24"/>
          <w:szCs w:val="24"/>
        </w:rPr>
        <w:t xml:space="preserve"> </w:t>
      </w:r>
      <w:r w:rsidRPr="006108EB">
        <w:rPr>
          <w:rFonts w:ascii="Times New Roman" w:hAnsi="Times New Roman" w:cs="Times New Roman"/>
          <w:color w:val="000000"/>
          <w:sz w:val="24"/>
          <w:szCs w:val="24"/>
        </w:rPr>
        <w:t>1 ч. в неделю,</w:t>
      </w:r>
      <w:r w:rsidRPr="006108EB">
        <w:rPr>
          <w:rFonts w:ascii="Times New Roman" w:hAnsi="Times New Roman" w:cs="Times New Roman"/>
          <w:sz w:val="24"/>
          <w:szCs w:val="24"/>
        </w:rPr>
        <w:t xml:space="preserve">  по  34 часа в 10, 11 классах.</w:t>
      </w:r>
    </w:p>
    <w:p w:rsidR="00000000" w:rsidRPr="006108EB" w:rsidRDefault="00894D81" w:rsidP="00894D81">
      <w:pPr>
        <w:rPr>
          <w:rFonts w:ascii="Times New Roman" w:hAnsi="Times New Roman" w:cs="Times New Roman"/>
          <w:sz w:val="24"/>
          <w:szCs w:val="24"/>
        </w:rPr>
      </w:pPr>
      <w:r w:rsidRPr="006108EB">
        <w:rPr>
          <w:rFonts w:ascii="Times New Roman" w:hAnsi="Times New Roman" w:cs="Times New Roman"/>
          <w:sz w:val="24"/>
          <w:szCs w:val="24"/>
        </w:rPr>
        <w:t xml:space="preserve">Единицей учебного процесса является урок. В первой части урока проводиться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рассчитанные, с учетом требований </w:t>
      </w:r>
      <w:proofErr w:type="spellStart"/>
      <w:r w:rsidRPr="006108EB">
        <w:rPr>
          <w:rFonts w:ascii="Times New Roman" w:hAnsi="Times New Roman" w:cs="Times New Roman"/>
          <w:sz w:val="24"/>
          <w:szCs w:val="24"/>
        </w:rPr>
        <w:t>СанПИН</w:t>
      </w:r>
      <w:proofErr w:type="spellEnd"/>
      <w:r w:rsidRPr="006108EB">
        <w:rPr>
          <w:rFonts w:ascii="Times New Roman" w:hAnsi="Times New Roman" w:cs="Times New Roman"/>
          <w:sz w:val="24"/>
          <w:szCs w:val="24"/>
        </w:rPr>
        <w:t>, на 20-25 мин. и направлены на отработку отдельных технологических приемов. Практические работы методически ориентированы на использование метода проектов, что позволяет дифференцировать и индивидуализировать обучение.</w:t>
      </w:r>
    </w:p>
    <w:p w:rsidR="006108EB" w:rsidRPr="006108EB" w:rsidRDefault="006108EB" w:rsidP="006108EB">
      <w:pPr>
        <w:spacing w:after="0"/>
        <w:ind w:right="-57"/>
        <w:contextualSpacing/>
        <w:jc w:val="center"/>
        <w:rPr>
          <w:rFonts w:ascii="Times New Roman" w:eastAsiaTheme="majorEastAsia" w:hAnsi="Times New Roman" w:cs="Times New Roman"/>
          <w:b/>
          <w:bCs/>
          <w:sz w:val="24"/>
          <w:szCs w:val="24"/>
          <w:u w:val="single"/>
        </w:rPr>
      </w:pPr>
      <w:r w:rsidRPr="006108EB">
        <w:rPr>
          <w:rFonts w:ascii="Times New Roman" w:eastAsiaTheme="majorEastAsia" w:hAnsi="Times New Roman" w:cs="Times New Roman"/>
          <w:b/>
          <w:bCs/>
          <w:sz w:val="24"/>
          <w:szCs w:val="24"/>
          <w:u w:val="single"/>
        </w:rPr>
        <w:lastRenderedPageBreak/>
        <w:t>Планируемые  результаты  изучения предмета</w:t>
      </w:r>
    </w:p>
    <w:p w:rsidR="006108EB" w:rsidRPr="006108EB" w:rsidRDefault="006108EB" w:rsidP="006108EB">
      <w:pPr>
        <w:spacing w:after="0"/>
        <w:ind w:right="-57"/>
        <w:contextualSpacing/>
        <w:rPr>
          <w:rFonts w:ascii="Times New Roman" w:eastAsiaTheme="majorEastAsia" w:hAnsi="Times New Roman" w:cs="Times New Roman"/>
          <w:bCs/>
          <w:i/>
          <w:sz w:val="24"/>
          <w:szCs w:val="24"/>
        </w:rPr>
      </w:pPr>
      <w:r w:rsidRPr="006108EB">
        <w:rPr>
          <w:rFonts w:ascii="Times New Roman" w:eastAsiaTheme="majorEastAsia" w:hAnsi="Times New Roman" w:cs="Times New Roman"/>
          <w:bCs/>
          <w:i/>
          <w:sz w:val="24"/>
          <w:szCs w:val="24"/>
        </w:rPr>
        <w:t xml:space="preserve">Личностные результаты </w:t>
      </w:r>
    </w:p>
    <w:p w:rsidR="006108EB" w:rsidRPr="006108EB" w:rsidRDefault="006108EB" w:rsidP="006108EB">
      <w:pPr>
        <w:spacing w:after="0"/>
        <w:ind w:left="-57" w:right="-57" w:firstLine="709"/>
        <w:contextualSpacing/>
        <w:rPr>
          <w:rFonts w:ascii="Times New Roman" w:hAnsi="Times New Roman" w:cs="Times New Roman"/>
          <w:sz w:val="24"/>
          <w:szCs w:val="24"/>
        </w:rPr>
      </w:pPr>
      <w:r w:rsidRPr="006108EB">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6108EB" w:rsidRPr="006108EB" w:rsidRDefault="006108EB" w:rsidP="006108EB">
      <w:pPr>
        <w:pStyle w:val="a6"/>
        <w:numPr>
          <w:ilvl w:val="0"/>
          <w:numId w:val="9"/>
        </w:numPr>
        <w:spacing w:line="276" w:lineRule="auto"/>
        <w:ind w:left="283" w:right="-57"/>
        <w:contextualSpacing/>
        <w:rPr>
          <w:sz w:val="24"/>
          <w:szCs w:val="24"/>
        </w:rPr>
      </w:pPr>
      <w:r w:rsidRPr="006108EB">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108EB">
        <w:rPr>
          <w:sz w:val="24"/>
          <w:szCs w:val="24"/>
        </w:rPr>
        <w:t>креативность</w:t>
      </w:r>
      <w:proofErr w:type="spellEnd"/>
      <w:r w:rsidRPr="006108EB">
        <w:rPr>
          <w:sz w:val="24"/>
          <w:szCs w:val="24"/>
        </w:rPr>
        <w:t>, готовность и способность к личностному самоопределению, способность ставить цели и строить жизненные планы;</w:t>
      </w:r>
    </w:p>
    <w:p w:rsidR="006108EB" w:rsidRPr="006108EB" w:rsidRDefault="006108EB" w:rsidP="006108EB">
      <w:pPr>
        <w:pStyle w:val="a6"/>
        <w:numPr>
          <w:ilvl w:val="0"/>
          <w:numId w:val="9"/>
        </w:numPr>
        <w:spacing w:line="276" w:lineRule="auto"/>
        <w:ind w:left="283" w:right="-57"/>
        <w:contextualSpacing/>
        <w:rPr>
          <w:sz w:val="24"/>
          <w:szCs w:val="24"/>
        </w:rPr>
      </w:pPr>
      <w:r w:rsidRPr="006108E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108EB" w:rsidRPr="006108EB" w:rsidRDefault="006108EB" w:rsidP="006108EB">
      <w:pPr>
        <w:pStyle w:val="a6"/>
        <w:numPr>
          <w:ilvl w:val="0"/>
          <w:numId w:val="9"/>
        </w:numPr>
        <w:spacing w:line="276" w:lineRule="auto"/>
        <w:ind w:left="283" w:right="-57"/>
        <w:contextualSpacing/>
        <w:rPr>
          <w:sz w:val="24"/>
          <w:szCs w:val="24"/>
        </w:rPr>
      </w:pPr>
      <w:r w:rsidRPr="006108E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108EB" w:rsidRPr="006108EB" w:rsidRDefault="006108EB" w:rsidP="006108EB">
      <w:pPr>
        <w:pStyle w:val="a6"/>
        <w:numPr>
          <w:ilvl w:val="0"/>
          <w:numId w:val="8"/>
        </w:numPr>
        <w:spacing w:line="276" w:lineRule="auto"/>
        <w:ind w:left="283" w:right="-57"/>
        <w:contextualSpacing/>
        <w:rPr>
          <w:sz w:val="24"/>
          <w:szCs w:val="24"/>
        </w:rPr>
      </w:pPr>
      <w:r w:rsidRPr="006108E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108EB" w:rsidRPr="006108EB" w:rsidRDefault="006108EB" w:rsidP="006108EB">
      <w:pPr>
        <w:spacing w:after="0"/>
        <w:ind w:left="-57" w:right="-57" w:firstLine="709"/>
        <w:contextualSpacing/>
        <w:rPr>
          <w:rFonts w:ascii="Times New Roman" w:hAnsi="Times New Roman" w:cs="Times New Roman"/>
          <w:sz w:val="24"/>
          <w:szCs w:val="24"/>
        </w:rPr>
      </w:pPr>
      <w:r w:rsidRPr="006108EB">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6108EB" w:rsidRPr="006108EB" w:rsidRDefault="006108EB" w:rsidP="006108EB">
      <w:pPr>
        <w:pStyle w:val="a6"/>
        <w:numPr>
          <w:ilvl w:val="0"/>
          <w:numId w:val="7"/>
        </w:numPr>
        <w:spacing w:line="276" w:lineRule="auto"/>
        <w:ind w:left="283" w:right="-57"/>
        <w:contextualSpacing/>
        <w:rPr>
          <w:sz w:val="24"/>
          <w:szCs w:val="24"/>
        </w:rPr>
      </w:pPr>
      <w:r w:rsidRPr="006108E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108EB" w:rsidRPr="006108EB" w:rsidRDefault="006108EB" w:rsidP="006108EB">
      <w:pPr>
        <w:pStyle w:val="a6"/>
        <w:numPr>
          <w:ilvl w:val="0"/>
          <w:numId w:val="7"/>
        </w:numPr>
        <w:spacing w:line="276" w:lineRule="auto"/>
        <w:ind w:left="283" w:right="-57"/>
        <w:contextualSpacing/>
        <w:rPr>
          <w:sz w:val="24"/>
          <w:szCs w:val="24"/>
        </w:rPr>
      </w:pPr>
      <w:r w:rsidRPr="006108E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108EB" w:rsidRPr="006108EB" w:rsidRDefault="006108EB" w:rsidP="006108EB">
      <w:pPr>
        <w:pStyle w:val="a6"/>
        <w:numPr>
          <w:ilvl w:val="0"/>
          <w:numId w:val="7"/>
        </w:numPr>
        <w:spacing w:line="276" w:lineRule="auto"/>
        <w:ind w:left="283" w:right="-57"/>
        <w:contextualSpacing/>
        <w:rPr>
          <w:sz w:val="24"/>
          <w:szCs w:val="24"/>
        </w:rPr>
      </w:pPr>
      <w:r w:rsidRPr="006108E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108EB" w:rsidRPr="006108EB" w:rsidRDefault="006108EB" w:rsidP="006108EB">
      <w:pPr>
        <w:pStyle w:val="a6"/>
        <w:numPr>
          <w:ilvl w:val="0"/>
          <w:numId w:val="7"/>
        </w:numPr>
        <w:spacing w:line="276" w:lineRule="auto"/>
        <w:ind w:left="283" w:right="-57"/>
        <w:contextualSpacing/>
        <w:rPr>
          <w:sz w:val="24"/>
          <w:szCs w:val="24"/>
        </w:rPr>
      </w:pPr>
      <w:r w:rsidRPr="006108EB">
        <w:rPr>
          <w:sz w:val="24"/>
          <w:szCs w:val="24"/>
        </w:rPr>
        <w:t>воспитание уважения к культуре, языкам, традициям и обычаям народов, проживающих в Российской Федерации.</w:t>
      </w:r>
    </w:p>
    <w:p w:rsidR="006108EB" w:rsidRPr="006108EB" w:rsidRDefault="006108EB" w:rsidP="006108EB">
      <w:pPr>
        <w:spacing w:after="0"/>
        <w:ind w:right="-57"/>
        <w:contextualSpacing/>
        <w:rPr>
          <w:rFonts w:ascii="Times New Roman" w:hAnsi="Times New Roman" w:cs="Times New Roman"/>
          <w:sz w:val="24"/>
          <w:szCs w:val="24"/>
        </w:rPr>
      </w:pPr>
      <w:r w:rsidRPr="006108EB">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6108EB" w:rsidRPr="006108EB" w:rsidRDefault="006108EB" w:rsidP="006108EB">
      <w:pPr>
        <w:pStyle w:val="a6"/>
        <w:numPr>
          <w:ilvl w:val="0"/>
          <w:numId w:val="6"/>
        </w:numPr>
        <w:spacing w:line="276" w:lineRule="auto"/>
        <w:ind w:left="283" w:right="-57"/>
        <w:contextualSpacing/>
        <w:rPr>
          <w:sz w:val="24"/>
          <w:szCs w:val="24"/>
        </w:rPr>
      </w:pPr>
      <w:proofErr w:type="gramStart"/>
      <w:r w:rsidRPr="006108E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6108EB" w:rsidRPr="006108EB" w:rsidRDefault="006108EB" w:rsidP="006108EB">
      <w:pPr>
        <w:pStyle w:val="a6"/>
        <w:numPr>
          <w:ilvl w:val="0"/>
          <w:numId w:val="6"/>
        </w:numPr>
        <w:spacing w:line="276" w:lineRule="auto"/>
        <w:ind w:left="283" w:right="-57"/>
        <w:contextualSpacing/>
        <w:rPr>
          <w:sz w:val="24"/>
          <w:szCs w:val="24"/>
        </w:rPr>
      </w:pPr>
      <w:proofErr w:type="gramStart"/>
      <w:r w:rsidRPr="006108EB">
        <w:rPr>
          <w:sz w:val="24"/>
          <w:szCs w:val="24"/>
        </w:rPr>
        <w:t xml:space="preserve">признание </w:t>
      </w:r>
      <w:proofErr w:type="spellStart"/>
      <w:r w:rsidRPr="006108EB">
        <w:rPr>
          <w:sz w:val="24"/>
          <w:szCs w:val="24"/>
        </w:rPr>
        <w:t>неотчуждаемости</w:t>
      </w:r>
      <w:proofErr w:type="spellEnd"/>
      <w:r w:rsidRPr="006108EB">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108EB" w:rsidRPr="006108EB" w:rsidRDefault="006108EB" w:rsidP="006108EB">
      <w:pPr>
        <w:pStyle w:val="a6"/>
        <w:numPr>
          <w:ilvl w:val="0"/>
          <w:numId w:val="6"/>
        </w:numPr>
        <w:spacing w:line="276" w:lineRule="auto"/>
        <w:ind w:left="283" w:right="-57"/>
        <w:contextualSpacing/>
        <w:rPr>
          <w:sz w:val="24"/>
          <w:szCs w:val="24"/>
        </w:rPr>
      </w:pPr>
      <w:r w:rsidRPr="006108EB">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108EB" w:rsidRPr="006108EB" w:rsidRDefault="006108EB" w:rsidP="006108EB">
      <w:pPr>
        <w:pStyle w:val="a6"/>
        <w:numPr>
          <w:ilvl w:val="0"/>
          <w:numId w:val="6"/>
        </w:numPr>
        <w:spacing w:line="276" w:lineRule="auto"/>
        <w:ind w:left="283" w:right="-57"/>
        <w:contextualSpacing/>
        <w:rPr>
          <w:sz w:val="24"/>
          <w:szCs w:val="24"/>
        </w:rPr>
      </w:pPr>
      <w:proofErr w:type="spellStart"/>
      <w:r w:rsidRPr="006108EB">
        <w:rPr>
          <w:sz w:val="24"/>
          <w:szCs w:val="24"/>
        </w:rPr>
        <w:t>интериоризация</w:t>
      </w:r>
      <w:proofErr w:type="spellEnd"/>
      <w:r w:rsidRPr="006108EB">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108EB" w:rsidRPr="006108EB" w:rsidRDefault="006108EB" w:rsidP="006108EB">
      <w:pPr>
        <w:pStyle w:val="a6"/>
        <w:numPr>
          <w:ilvl w:val="0"/>
          <w:numId w:val="6"/>
        </w:numPr>
        <w:spacing w:line="276" w:lineRule="auto"/>
        <w:ind w:left="283" w:right="-57"/>
        <w:contextualSpacing/>
        <w:rPr>
          <w:sz w:val="24"/>
          <w:szCs w:val="24"/>
        </w:rPr>
      </w:pPr>
      <w:r w:rsidRPr="006108EB">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108EB" w:rsidRPr="006108EB" w:rsidRDefault="006108EB" w:rsidP="006108EB">
      <w:pPr>
        <w:spacing w:after="0"/>
        <w:ind w:right="-57"/>
        <w:contextualSpacing/>
        <w:rPr>
          <w:rFonts w:ascii="Times New Roman" w:hAnsi="Times New Roman" w:cs="Times New Roman"/>
          <w:sz w:val="24"/>
          <w:szCs w:val="24"/>
        </w:rPr>
      </w:pPr>
      <w:r w:rsidRPr="006108EB">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6108EB" w:rsidRPr="006108EB" w:rsidRDefault="006108EB" w:rsidP="006108EB">
      <w:pPr>
        <w:pStyle w:val="a6"/>
        <w:numPr>
          <w:ilvl w:val="0"/>
          <w:numId w:val="5"/>
        </w:numPr>
        <w:spacing w:line="276" w:lineRule="auto"/>
        <w:ind w:left="283" w:right="-57"/>
        <w:contextualSpacing/>
        <w:rPr>
          <w:sz w:val="24"/>
          <w:szCs w:val="24"/>
        </w:rPr>
      </w:pPr>
      <w:r w:rsidRPr="006108E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108EB" w:rsidRPr="006108EB" w:rsidRDefault="006108EB" w:rsidP="006108EB">
      <w:pPr>
        <w:pStyle w:val="a6"/>
        <w:numPr>
          <w:ilvl w:val="0"/>
          <w:numId w:val="5"/>
        </w:numPr>
        <w:spacing w:line="276" w:lineRule="auto"/>
        <w:ind w:left="283" w:right="-57"/>
        <w:contextualSpacing/>
        <w:rPr>
          <w:sz w:val="24"/>
          <w:szCs w:val="24"/>
        </w:rPr>
      </w:pPr>
      <w:r w:rsidRPr="006108E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108EB" w:rsidRPr="006108EB" w:rsidRDefault="006108EB" w:rsidP="006108EB">
      <w:pPr>
        <w:pStyle w:val="a6"/>
        <w:numPr>
          <w:ilvl w:val="0"/>
          <w:numId w:val="5"/>
        </w:numPr>
        <w:spacing w:line="276" w:lineRule="auto"/>
        <w:ind w:left="283" w:right="-57"/>
        <w:contextualSpacing/>
        <w:rPr>
          <w:sz w:val="24"/>
          <w:szCs w:val="24"/>
        </w:rPr>
      </w:pPr>
      <w:r w:rsidRPr="006108E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108EB" w:rsidRPr="006108EB" w:rsidRDefault="006108EB" w:rsidP="006108EB">
      <w:pPr>
        <w:pStyle w:val="a6"/>
        <w:numPr>
          <w:ilvl w:val="0"/>
          <w:numId w:val="5"/>
        </w:numPr>
        <w:spacing w:line="276" w:lineRule="auto"/>
        <w:ind w:left="283" w:right="-57"/>
        <w:contextualSpacing/>
        <w:rPr>
          <w:sz w:val="24"/>
          <w:szCs w:val="24"/>
        </w:rPr>
      </w:pPr>
      <w:r w:rsidRPr="006108EB">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108EB" w:rsidRPr="006108EB" w:rsidRDefault="006108EB" w:rsidP="006108EB">
      <w:pPr>
        <w:pStyle w:val="a6"/>
        <w:numPr>
          <w:ilvl w:val="0"/>
          <w:numId w:val="5"/>
        </w:numPr>
        <w:spacing w:line="276" w:lineRule="auto"/>
        <w:ind w:left="283" w:right="-57"/>
        <w:contextualSpacing/>
        <w:rPr>
          <w:sz w:val="24"/>
          <w:szCs w:val="24"/>
        </w:rPr>
      </w:pPr>
      <w:r w:rsidRPr="006108EB">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108EB" w:rsidRPr="006108EB" w:rsidRDefault="006108EB" w:rsidP="006108EB">
      <w:pPr>
        <w:spacing w:after="0"/>
        <w:ind w:right="-57"/>
        <w:contextualSpacing/>
        <w:rPr>
          <w:rFonts w:ascii="Times New Roman" w:hAnsi="Times New Roman" w:cs="Times New Roman"/>
          <w:sz w:val="24"/>
          <w:szCs w:val="24"/>
        </w:rPr>
      </w:pPr>
      <w:r w:rsidRPr="006108EB">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6108EB" w:rsidRPr="006108EB" w:rsidRDefault="006108EB" w:rsidP="006108EB">
      <w:pPr>
        <w:pStyle w:val="a6"/>
        <w:numPr>
          <w:ilvl w:val="0"/>
          <w:numId w:val="4"/>
        </w:numPr>
        <w:spacing w:line="276" w:lineRule="auto"/>
        <w:ind w:left="283" w:right="-57"/>
        <w:contextualSpacing/>
        <w:rPr>
          <w:sz w:val="24"/>
          <w:szCs w:val="24"/>
        </w:rPr>
      </w:pPr>
      <w:r w:rsidRPr="006108E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108EB" w:rsidRPr="006108EB" w:rsidRDefault="006108EB" w:rsidP="006108EB">
      <w:pPr>
        <w:pStyle w:val="a6"/>
        <w:numPr>
          <w:ilvl w:val="0"/>
          <w:numId w:val="4"/>
        </w:numPr>
        <w:spacing w:line="276" w:lineRule="auto"/>
        <w:ind w:left="283" w:right="-57"/>
        <w:contextualSpacing/>
        <w:rPr>
          <w:sz w:val="24"/>
          <w:szCs w:val="24"/>
        </w:rPr>
      </w:pPr>
      <w:r w:rsidRPr="006108E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108EB" w:rsidRPr="006108EB" w:rsidRDefault="006108EB" w:rsidP="006108EB">
      <w:pPr>
        <w:pStyle w:val="a6"/>
        <w:numPr>
          <w:ilvl w:val="0"/>
          <w:numId w:val="4"/>
        </w:numPr>
        <w:spacing w:line="276" w:lineRule="auto"/>
        <w:ind w:left="283" w:right="-57"/>
        <w:contextualSpacing/>
        <w:rPr>
          <w:sz w:val="24"/>
          <w:szCs w:val="24"/>
        </w:rPr>
      </w:pPr>
      <w:r w:rsidRPr="006108E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108EB" w:rsidRPr="006108EB" w:rsidRDefault="006108EB" w:rsidP="006108EB">
      <w:pPr>
        <w:spacing w:after="0"/>
        <w:ind w:right="-57"/>
        <w:contextualSpacing/>
        <w:rPr>
          <w:rFonts w:ascii="Times New Roman" w:hAnsi="Times New Roman" w:cs="Times New Roman"/>
          <w:sz w:val="24"/>
          <w:szCs w:val="24"/>
        </w:rPr>
      </w:pPr>
      <w:r w:rsidRPr="006108EB">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6108EB" w:rsidRPr="006108EB" w:rsidRDefault="006108EB" w:rsidP="006108EB">
      <w:pPr>
        <w:pStyle w:val="a6"/>
        <w:numPr>
          <w:ilvl w:val="0"/>
          <w:numId w:val="3"/>
        </w:numPr>
        <w:spacing w:line="276" w:lineRule="auto"/>
        <w:ind w:left="283" w:right="-57"/>
        <w:contextualSpacing/>
        <w:rPr>
          <w:sz w:val="24"/>
          <w:szCs w:val="24"/>
        </w:rPr>
      </w:pPr>
      <w:r w:rsidRPr="006108EB">
        <w:rPr>
          <w:sz w:val="24"/>
          <w:szCs w:val="24"/>
        </w:rPr>
        <w:t xml:space="preserve">уважение ко всем формам собственности, готовность к защите своей собственности, </w:t>
      </w:r>
    </w:p>
    <w:p w:rsidR="006108EB" w:rsidRPr="006108EB" w:rsidRDefault="006108EB" w:rsidP="006108EB">
      <w:pPr>
        <w:pStyle w:val="a6"/>
        <w:numPr>
          <w:ilvl w:val="0"/>
          <w:numId w:val="3"/>
        </w:numPr>
        <w:spacing w:line="276" w:lineRule="auto"/>
        <w:ind w:left="283" w:right="-57"/>
        <w:contextualSpacing/>
        <w:rPr>
          <w:sz w:val="24"/>
          <w:szCs w:val="24"/>
        </w:rPr>
      </w:pPr>
      <w:r w:rsidRPr="006108EB">
        <w:rPr>
          <w:sz w:val="24"/>
          <w:szCs w:val="24"/>
        </w:rPr>
        <w:t>осознанный выбор будущей профессии как путь и способ реализации собственных жизненных планов;</w:t>
      </w:r>
    </w:p>
    <w:p w:rsidR="006108EB" w:rsidRPr="006108EB" w:rsidRDefault="006108EB" w:rsidP="006108EB">
      <w:pPr>
        <w:pStyle w:val="a6"/>
        <w:numPr>
          <w:ilvl w:val="0"/>
          <w:numId w:val="3"/>
        </w:numPr>
        <w:spacing w:line="276" w:lineRule="auto"/>
        <w:ind w:left="283" w:right="-57"/>
        <w:contextualSpacing/>
        <w:rPr>
          <w:sz w:val="24"/>
          <w:szCs w:val="24"/>
        </w:rPr>
      </w:pPr>
      <w:r w:rsidRPr="006108E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108EB" w:rsidRPr="006108EB" w:rsidRDefault="006108EB" w:rsidP="006108EB">
      <w:pPr>
        <w:pStyle w:val="a6"/>
        <w:numPr>
          <w:ilvl w:val="0"/>
          <w:numId w:val="3"/>
        </w:numPr>
        <w:spacing w:line="276" w:lineRule="auto"/>
        <w:ind w:left="283" w:right="-57"/>
        <w:contextualSpacing/>
        <w:rPr>
          <w:sz w:val="24"/>
          <w:szCs w:val="24"/>
        </w:rPr>
      </w:pPr>
      <w:r w:rsidRPr="006108E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108EB" w:rsidRPr="006108EB" w:rsidRDefault="006108EB" w:rsidP="006108EB">
      <w:pPr>
        <w:pStyle w:val="a6"/>
        <w:numPr>
          <w:ilvl w:val="0"/>
          <w:numId w:val="3"/>
        </w:numPr>
        <w:spacing w:line="276" w:lineRule="auto"/>
        <w:ind w:left="283" w:right="-57"/>
        <w:contextualSpacing/>
        <w:rPr>
          <w:b/>
          <w:sz w:val="24"/>
          <w:szCs w:val="24"/>
        </w:rPr>
      </w:pPr>
      <w:r w:rsidRPr="006108EB">
        <w:rPr>
          <w:sz w:val="24"/>
          <w:szCs w:val="24"/>
        </w:rPr>
        <w:t>готовность к самообслуживанию, включая обучение и выполнение домашних обязанностей.</w:t>
      </w:r>
    </w:p>
    <w:p w:rsidR="006108EB" w:rsidRPr="006108EB" w:rsidRDefault="006108EB" w:rsidP="006108EB">
      <w:pPr>
        <w:spacing w:after="0"/>
        <w:ind w:right="-57"/>
        <w:contextualSpacing/>
        <w:rPr>
          <w:rFonts w:ascii="Times New Roman" w:hAnsi="Times New Roman" w:cs="Times New Roman"/>
          <w:sz w:val="24"/>
          <w:szCs w:val="24"/>
        </w:rPr>
      </w:pPr>
      <w:r w:rsidRPr="006108EB">
        <w:rPr>
          <w:rFonts w:ascii="Times New Roman" w:hAnsi="Times New Roman" w:cs="Times New Roman"/>
          <w:b/>
          <w:sz w:val="24"/>
          <w:szCs w:val="24"/>
        </w:rPr>
        <w:lastRenderedPageBreak/>
        <w:t xml:space="preserve">Личностные результаты в сфере физического, психологического, социального и академического благополучия </w:t>
      </w:r>
      <w:proofErr w:type="gramStart"/>
      <w:r w:rsidRPr="006108EB">
        <w:rPr>
          <w:rFonts w:ascii="Times New Roman" w:hAnsi="Times New Roman" w:cs="Times New Roman"/>
          <w:b/>
          <w:sz w:val="24"/>
          <w:szCs w:val="24"/>
        </w:rPr>
        <w:t>обучающихся</w:t>
      </w:r>
      <w:proofErr w:type="gramEnd"/>
      <w:r w:rsidRPr="006108EB">
        <w:rPr>
          <w:rFonts w:ascii="Times New Roman" w:hAnsi="Times New Roman" w:cs="Times New Roman"/>
          <w:b/>
          <w:sz w:val="24"/>
          <w:szCs w:val="24"/>
        </w:rPr>
        <w:t>:</w:t>
      </w:r>
    </w:p>
    <w:p w:rsidR="006108EB" w:rsidRPr="006108EB" w:rsidRDefault="006108EB" w:rsidP="006108EB">
      <w:pPr>
        <w:pStyle w:val="a6"/>
        <w:numPr>
          <w:ilvl w:val="0"/>
          <w:numId w:val="2"/>
        </w:numPr>
        <w:spacing w:line="276" w:lineRule="auto"/>
        <w:ind w:left="283" w:right="-57"/>
        <w:contextualSpacing/>
        <w:rPr>
          <w:sz w:val="24"/>
          <w:szCs w:val="24"/>
        </w:rPr>
      </w:pPr>
      <w:r w:rsidRPr="006108EB">
        <w:rPr>
          <w:sz w:val="24"/>
          <w:szCs w:val="24"/>
        </w:rPr>
        <w:t xml:space="preserve">физическое, эмоционально-психологическое, социальное благополучие </w:t>
      </w:r>
      <w:proofErr w:type="gramStart"/>
      <w:r w:rsidRPr="006108EB">
        <w:rPr>
          <w:sz w:val="24"/>
          <w:szCs w:val="24"/>
        </w:rPr>
        <w:t>обучающихся</w:t>
      </w:r>
      <w:proofErr w:type="gramEnd"/>
      <w:r w:rsidRPr="006108EB">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108EB" w:rsidRPr="006108EB" w:rsidRDefault="006108EB" w:rsidP="006108EB">
      <w:pPr>
        <w:spacing w:after="0"/>
        <w:ind w:left="-57" w:right="-57" w:firstLine="709"/>
        <w:contextualSpacing/>
        <w:jc w:val="both"/>
        <w:rPr>
          <w:rFonts w:ascii="Times New Roman" w:hAnsi="Times New Roman" w:cs="Times New Roman"/>
          <w:sz w:val="24"/>
          <w:szCs w:val="24"/>
        </w:rPr>
      </w:pPr>
    </w:p>
    <w:p w:rsidR="006108EB" w:rsidRPr="006108EB" w:rsidRDefault="006108EB" w:rsidP="006108EB">
      <w:pPr>
        <w:pStyle w:val="3"/>
        <w:numPr>
          <w:ilvl w:val="2"/>
          <w:numId w:val="0"/>
        </w:numPr>
        <w:tabs>
          <w:tab w:val="num" w:pos="0"/>
        </w:tabs>
        <w:suppressAutoHyphens/>
        <w:spacing w:before="0"/>
        <w:ind w:right="-57"/>
        <w:contextualSpacing/>
        <w:jc w:val="both"/>
        <w:rPr>
          <w:rFonts w:ascii="Times New Roman" w:hAnsi="Times New Roman" w:cs="Times New Roman"/>
          <w:b w:val="0"/>
          <w:i/>
          <w:color w:val="auto"/>
          <w:sz w:val="24"/>
          <w:szCs w:val="24"/>
        </w:rPr>
      </w:pPr>
      <w:proofErr w:type="spellStart"/>
      <w:r w:rsidRPr="006108EB">
        <w:rPr>
          <w:rFonts w:ascii="Times New Roman" w:hAnsi="Times New Roman" w:cs="Times New Roman"/>
          <w:b w:val="0"/>
          <w:i/>
          <w:color w:val="auto"/>
          <w:sz w:val="24"/>
          <w:szCs w:val="24"/>
        </w:rPr>
        <w:t>Метапредметные</w:t>
      </w:r>
      <w:proofErr w:type="spellEnd"/>
      <w:r w:rsidRPr="006108EB">
        <w:rPr>
          <w:rFonts w:ascii="Times New Roman" w:hAnsi="Times New Roman" w:cs="Times New Roman"/>
          <w:b w:val="0"/>
          <w:i/>
          <w:color w:val="auto"/>
          <w:sz w:val="24"/>
          <w:szCs w:val="24"/>
        </w:rPr>
        <w:t xml:space="preserve"> результаты </w:t>
      </w:r>
    </w:p>
    <w:p w:rsidR="006108EB" w:rsidRPr="006108EB" w:rsidRDefault="006108EB" w:rsidP="006108EB">
      <w:pPr>
        <w:spacing w:after="0"/>
        <w:ind w:left="-57" w:right="-57" w:firstLine="709"/>
        <w:contextualSpacing/>
        <w:jc w:val="both"/>
        <w:rPr>
          <w:rFonts w:ascii="Times New Roman" w:hAnsi="Times New Roman" w:cs="Times New Roman"/>
          <w:sz w:val="24"/>
          <w:szCs w:val="24"/>
        </w:rPr>
      </w:pPr>
      <w:proofErr w:type="spellStart"/>
      <w:r w:rsidRPr="006108EB">
        <w:rPr>
          <w:rFonts w:ascii="Times New Roman" w:hAnsi="Times New Roman" w:cs="Times New Roman"/>
          <w:sz w:val="24"/>
          <w:szCs w:val="24"/>
        </w:rPr>
        <w:t>Метапредметные</w:t>
      </w:r>
      <w:proofErr w:type="spellEnd"/>
      <w:r w:rsidRPr="006108EB">
        <w:rPr>
          <w:rFonts w:ascii="Times New Roman" w:hAnsi="Times New Roman" w:cs="Times New Roman"/>
          <w:sz w:val="24"/>
          <w:szCs w:val="24"/>
        </w:rPr>
        <w:t xml:space="preserve"> результаты освоения основной образовательной программы </w:t>
      </w:r>
      <w:proofErr w:type="spellStart"/>
      <w:r w:rsidRPr="006108EB">
        <w:rPr>
          <w:rFonts w:ascii="Times New Roman" w:hAnsi="Times New Roman" w:cs="Times New Roman"/>
          <w:sz w:val="24"/>
          <w:szCs w:val="24"/>
        </w:rPr>
        <w:t>редставлены</w:t>
      </w:r>
      <w:proofErr w:type="spellEnd"/>
      <w:r w:rsidRPr="006108EB">
        <w:rPr>
          <w:rFonts w:ascii="Times New Roman" w:hAnsi="Times New Roman" w:cs="Times New Roman"/>
          <w:sz w:val="24"/>
          <w:szCs w:val="24"/>
        </w:rPr>
        <w:t xml:space="preserve"> тремя группами универсальных учебных действий (УУД).</w:t>
      </w:r>
    </w:p>
    <w:p w:rsidR="006108EB" w:rsidRPr="006108EB" w:rsidRDefault="006108EB" w:rsidP="006108EB">
      <w:pPr>
        <w:spacing w:after="0"/>
        <w:ind w:left="-57" w:right="-57" w:firstLine="709"/>
        <w:contextualSpacing/>
        <w:jc w:val="both"/>
        <w:rPr>
          <w:rFonts w:ascii="Times New Roman" w:hAnsi="Times New Roman" w:cs="Times New Roman"/>
          <w:sz w:val="24"/>
          <w:szCs w:val="24"/>
        </w:rPr>
      </w:pPr>
      <w:proofErr w:type="spellStart"/>
      <w:proofErr w:type="gramStart"/>
      <w:r w:rsidRPr="006108EB">
        <w:rPr>
          <w:rFonts w:ascii="Times New Roman" w:hAnsi="Times New Roman" w:cs="Times New Roman"/>
          <w:sz w:val="24"/>
          <w:szCs w:val="24"/>
        </w:rPr>
        <w:t>Метапредметные</w:t>
      </w:r>
      <w:proofErr w:type="spellEnd"/>
      <w:r w:rsidRPr="006108EB">
        <w:rPr>
          <w:rFonts w:ascii="Times New Roman" w:hAnsi="Times New Roman" w:cs="Times New Roman"/>
          <w:sz w:val="24"/>
          <w:szCs w:val="24"/>
        </w:rPr>
        <w:t xml:space="preserve">  результаты  включают  освоенные  обучающимися  </w:t>
      </w:r>
      <w:proofErr w:type="spellStart"/>
      <w:r w:rsidRPr="006108EB">
        <w:rPr>
          <w:rFonts w:ascii="Times New Roman" w:hAnsi="Times New Roman" w:cs="Times New Roman"/>
          <w:sz w:val="24"/>
          <w:szCs w:val="24"/>
        </w:rPr>
        <w:t>межпредметные</w:t>
      </w:r>
      <w:proofErr w:type="spellEnd"/>
      <w:r w:rsidRPr="006108EB">
        <w:rPr>
          <w:rFonts w:ascii="Times New Roman" w:hAnsi="Times New Roman" w:cs="Times New Roman"/>
          <w:sz w:val="24"/>
          <w:szCs w:val="24"/>
        </w:rPr>
        <w:t xml:space="preserve">  понятия  и  универсальные учебные действия (регулятивные, познавательные, </w:t>
      </w:r>
      <w:proofErr w:type="spellStart"/>
      <w:r w:rsidRPr="006108EB">
        <w:rPr>
          <w:rFonts w:ascii="Times New Roman" w:hAnsi="Times New Roman" w:cs="Times New Roman"/>
          <w:sz w:val="24"/>
          <w:szCs w:val="24"/>
        </w:rPr>
        <w:t>оммуникативные</w:t>
      </w:r>
      <w:proofErr w:type="spellEnd"/>
      <w:r w:rsidRPr="006108EB">
        <w:rPr>
          <w:rFonts w:ascii="Times New Roman" w:hAnsi="Times New Roman" w:cs="Times New Roman"/>
          <w:sz w:val="24"/>
          <w:szCs w:val="24"/>
        </w:rPr>
        <w:t>),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программы.</w:t>
      </w:r>
      <w:proofErr w:type="gramEnd"/>
    </w:p>
    <w:p w:rsidR="006108EB" w:rsidRPr="006108EB" w:rsidRDefault="006108EB" w:rsidP="006108EB">
      <w:pPr>
        <w:suppressAutoHyphens/>
        <w:spacing w:after="0"/>
        <w:ind w:right="-57"/>
        <w:contextualSpacing/>
        <w:jc w:val="both"/>
        <w:rPr>
          <w:rFonts w:ascii="Times New Roman" w:hAnsi="Times New Roman" w:cs="Times New Roman"/>
          <w:b/>
          <w:sz w:val="24"/>
          <w:szCs w:val="24"/>
        </w:rPr>
      </w:pPr>
    </w:p>
    <w:p w:rsidR="006108EB" w:rsidRPr="006108EB" w:rsidRDefault="006108EB" w:rsidP="006108EB">
      <w:pPr>
        <w:suppressAutoHyphens/>
        <w:spacing w:after="0"/>
        <w:ind w:right="-57"/>
        <w:contextualSpacing/>
        <w:jc w:val="both"/>
        <w:rPr>
          <w:rFonts w:ascii="Times New Roman" w:hAnsi="Times New Roman" w:cs="Times New Roman"/>
          <w:b/>
          <w:sz w:val="24"/>
          <w:szCs w:val="24"/>
        </w:rPr>
      </w:pPr>
      <w:r w:rsidRPr="006108EB">
        <w:rPr>
          <w:rFonts w:ascii="Times New Roman" w:hAnsi="Times New Roman" w:cs="Times New Roman"/>
          <w:b/>
          <w:sz w:val="24"/>
          <w:szCs w:val="24"/>
        </w:rPr>
        <w:t>Регулятивные универсальные учебные действия</w:t>
      </w:r>
    </w:p>
    <w:p w:rsidR="006108EB" w:rsidRPr="006108EB" w:rsidRDefault="006108EB" w:rsidP="006108EB">
      <w:pPr>
        <w:spacing w:after="0"/>
        <w:ind w:right="-57"/>
        <w:contextualSpacing/>
        <w:rPr>
          <w:rFonts w:ascii="Times New Roman" w:hAnsi="Times New Roman" w:cs="Times New Roman"/>
          <w:sz w:val="24"/>
          <w:szCs w:val="24"/>
        </w:rPr>
      </w:pPr>
      <w:r w:rsidRPr="006108EB">
        <w:rPr>
          <w:rFonts w:ascii="Times New Roman" w:hAnsi="Times New Roman" w:cs="Times New Roman"/>
          <w:b/>
          <w:sz w:val="24"/>
          <w:szCs w:val="24"/>
        </w:rPr>
        <w:t>Выпускник научится:</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самостоятельно определять цели, задавать параметры и критерии, по которым можно определить, что цель достигнута;</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ставить и формулировать собственные задачи в образовательной деятельности и жизненных ситуациях;</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оценивать ресурсы, в том числе время и другие нематериальные ресурсы, необходимые для достижения поставленной цели;</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организовывать эффективный поиск ресурсов, необходимых для достижения поставленной цели;</w:t>
      </w:r>
    </w:p>
    <w:p w:rsidR="006108EB" w:rsidRPr="006108EB" w:rsidRDefault="006108EB" w:rsidP="006108EB">
      <w:pPr>
        <w:pStyle w:val="a6"/>
        <w:numPr>
          <w:ilvl w:val="0"/>
          <w:numId w:val="12"/>
        </w:numPr>
        <w:spacing w:line="276" w:lineRule="auto"/>
        <w:ind w:left="283" w:right="-57"/>
        <w:contextualSpacing/>
        <w:rPr>
          <w:sz w:val="24"/>
          <w:szCs w:val="24"/>
        </w:rPr>
      </w:pPr>
      <w:r w:rsidRPr="006108EB">
        <w:rPr>
          <w:sz w:val="24"/>
          <w:szCs w:val="24"/>
        </w:rPr>
        <w:t>сопоставлять полученный результат деятельности с поставленной заранее целью.</w:t>
      </w:r>
    </w:p>
    <w:p w:rsidR="006108EB" w:rsidRPr="006108EB" w:rsidRDefault="006108EB" w:rsidP="006108EB">
      <w:pPr>
        <w:spacing w:after="0"/>
        <w:ind w:left="-57" w:right="-57" w:firstLine="652"/>
        <w:contextualSpacing/>
        <w:rPr>
          <w:rFonts w:ascii="Times New Roman" w:hAnsi="Times New Roman" w:cs="Times New Roman"/>
          <w:sz w:val="24"/>
          <w:szCs w:val="24"/>
        </w:rPr>
      </w:pPr>
    </w:p>
    <w:p w:rsidR="006108EB" w:rsidRPr="006108EB" w:rsidRDefault="006108EB" w:rsidP="006108EB">
      <w:pPr>
        <w:spacing w:after="0"/>
        <w:ind w:right="-57"/>
        <w:contextualSpacing/>
        <w:rPr>
          <w:rFonts w:ascii="Times New Roman" w:hAnsi="Times New Roman" w:cs="Times New Roman"/>
          <w:b/>
          <w:sz w:val="24"/>
          <w:szCs w:val="24"/>
        </w:rPr>
      </w:pPr>
      <w:r w:rsidRPr="006108EB">
        <w:rPr>
          <w:rFonts w:ascii="Times New Roman" w:hAnsi="Times New Roman" w:cs="Times New Roman"/>
          <w:b/>
          <w:sz w:val="24"/>
          <w:szCs w:val="24"/>
        </w:rPr>
        <w:t xml:space="preserve"> Познавательные универсальные учебные действия</w:t>
      </w:r>
    </w:p>
    <w:p w:rsidR="006108EB" w:rsidRPr="006108EB" w:rsidRDefault="006108EB" w:rsidP="006108EB">
      <w:pPr>
        <w:spacing w:after="0"/>
        <w:ind w:right="-57"/>
        <w:rPr>
          <w:rFonts w:ascii="Times New Roman" w:hAnsi="Times New Roman" w:cs="Times New Roman"/>
          <w:sz w:val="24"/>
          <w:szCs w:val="24"/>
        </w:rPr>
      </w:pPr>
      <w:r w:rsidRPr="006108EB">
        <w:rPr>
          <w:rFonts w:ascii="Times New Roman" w:hAnsi="Times New Roman" w:cs="Times New Roman"/>
          <w:b/>
          <w:sz w:val="24"/>
          <w:szCs w:val="24"/>
        </w:rPr>
        <w:t xml:space="preserve">Выпускник научится: </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lastRenderedPageBreak/>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108EB" w:rsidRPr="006108EB" w:rsidRDefault="006108EB" w:rsidP="006108EB">
      <w:pPr>
        <w:pStyle w:val="a6"/>
        <w:numPr>
          <w:ilvl w:val="0"/>
          <w:numId w:val="11"/>
        </w:numPr>
        <w:spacing w:line="276" w:lineRule="auto"/>
        <w:ind w:left="283" w:right="-57"/>
        <w:contextualSpacing/>
        <w:rPr>
          <w:sz w:val="24"/>
          <w:szCs w:val="24"/>
        </w:rPr>
      </w:pPr>
      <w:r w:rsidRPr="006108EB">
        <w:rPr>
          <w:sz w:val="24"/>
          <w:szCs w:val="24"/>
        </w:rPr>
        <w:t>менять и удерживать разные позиции в познавательной деятельности.</w:t>
      </w:r>
    </w:p>
    <w:p w:rsidR="006108EB" w:rsidRPr="006108EB" w:rsidRDefault="006108EB" w:rsidP="006108EB">
      <w:pPr>
        <w:spacing w:after="0"/>
        <w:ind w:left="283" w:right="-57" w:firstLine="652"/>
        <w:contextualSpacing/>
        <w:rPr>
          <w:rFonts w:ascii="Times New Roman" w:hAnsi="Times New Roman" w:cs="Times New Roman"/>
          <w:sz w:val="24"/>
          <w:szCs w:val="24"/>
        </w:rPr>
      </w:pPr>
    </w:p>
    <w:p w:rsidR="006108EB" w:rsidRPr="006108EB" w:rsidRDefault="006108EB" w:rsidP="006108EB">
      <w:pPr>
        <w:suppressAutoHyphens/>
        <w:spacing w:after="0"/>
        <w:ind w:right="-57"/>
        <w:contextualSpacing/>
        <w:jc w:val="both"/>
        <w:rPr>
          <w:rFonts w:ascii="Times New Roman" w:hAnsi="Times New Roman" w:cs="Times New Roman"/>
          <w:b/>
          <w:sz w:val="24"/>
          <w:szCs w:val="24"/>
        </w:rPr>
      </w:pPr>
      <w:r w:rsidRPr="006108EB">
        <w:rPr>
          <w:rFonts w:ascii="Times New Roman" w:hAnsi="Times New Roman" w:cs="Times New Roman"/>
          <w:b/>
          <w:sz w:val="24"/>
          <w:szCs w:val="24"/>
        </w:rPr>
        <w:t>Коммуникативные универсальные учебные действия</w:t>
      </w:r>
    </w:p>
    <w:p w:rsidR="006108EB" w:rsidRPr="006108EB" w:rsidRDefault="006108EB" w:rsidP="006108EB">
      <w:pPr>
        <w:spacing w:after="0"/>
        <w:ind w:left="-57" w:right="-57" w:firstLine="652"/>
        <w:contextualSpacing/>
        <w:rPr>
          <w:rFonts w:ascii="Times New Roman" w:hAnsi="Times New Roman" w:cs="Times New Roman"/>
          <w:sz w:val="24"/>
          <w:szCs w:val="24"/>
        </w:rPr>
      </w:pPr>
      <w:r w:rsidRPr="006108EB">
        <w:rPr>
          <w:rFonts w:ascii="Times New Roman" w:hAnsi="Times New Roman" w:cs="Times New Roman"/>
          <w:b/>
          <w:sz w:val="24"/>
          <w:szCs w:val="24"/>
        </w:rPr>
        <w:t>Выпускник научится:</w:t>
      </w:r>
    </w:p>
    <w:p w:rsidR="006108EB" w:rsidRPr="006108EB" w:rsidRDefault="006108EB" w:rsidP="006108EB">
      <w:pPr>
        <w:pStyle w:val="a6"/>
        <w:numPr>
          <w:ilvl w:val="0"/>
          <w:numId w:val="10"/>
        </w:numPr>
        <w:spacing w:line="276" w:lineRule="auto"/>
        <w:ind w:left="283" w:right="-57"/>
        <w:contextualSpacing/>
        <w:rPr>
          <w:sz w:val="24"/>
          <w:szCs w:val="24"/>
        </w:rPr>
      </w:pPr>
      <w:r w:rsidRPr="006108EB">
        <w:rPr>
          <w:sz w:val="24"/>
          <w:szCs w:val="24"/>
        </w:rPr>
        <w:t xml:space="preserve">осуществлять деловую коммуникацию как со сверстниками, так и </w:t>
      </w:r>
      <w:proofErr w:type="gramStart"/>
      <w:r w:rsidRPr="006108EB">
        <w:rPr>
          <w:sz w:val="24"/>
          <w:szCs w:val="24"/>
        </w:rPr>
        <w:t>со</w:t>
      </w:r>
      <w:proofErr w:type="gramEnd"/>
      <w:r w:rsidRPr="006108EB">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108EB" w:rsidRPr="006108EB" w:rsidRDefault="006108EB" w:rsidP="006108EB">
      <w:pPr>
        <w:pStyle w:val="a6"/>
        <w:numPr>
          <w:ilvl w:val="0"/>
          <w:numId w:val="10"/>
        </w:numPr>
        <w:spacing w:line="276" w:lineRule="auto"/>
        <w:ind w:left="283" w:right="-57"/>
        <w:contextualSpacing/>
        <w:rPr>
          <w:sz w:val="24"/>
          <w:szCs w:val="24"/>
        </w:rPr>
      </w:pPr>
      <w:r w:rsidRPr="006108E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108EB" w:rsidRPr="006108EB" w:rsidRDefault="006108EB" w:rsidP="006108EB">
      <w:pPr>
        <w:pStyle w:val="a6"/>
        <w:numPr>
          <w:ilvl w:val="0"/>
          <w:numId w:val="10"/>
        </w:numPr>
        <w:spacing w:line="276" w:lineRule="auto"/>
        <w:ind w:left="283" w:right="-57"/>
        <w:contextualSpacing/>
        <w:rPr>
          <w:sz w:val="24"/>
          <w:szCs w:val="24"/>
        </w:rPr>
      </w:pPr>
      <w:r w:rsidRPr="006108EB">
        <w:rPr>
          <w:sz w:val="24"/>
          <w:szCs w:val="24"/>
        </w:rPr>
        <w:t>координировать и выполнять работу в условиях реального, виртуального и комбинированного взаимодействия;</w:t>
      </w:r>
    </w:p>
    <w:p w:rsidR="006108EB" w:rsidRPr="006108EB" w:rsidRDefault="006108EB" w:rsidP="006108EB">
      <w:pPr>
        <w:pStyle w:val="a6"/>
        <w:numPr>
          <w:ilvl w:val="0"/>
          <w:numId w:val="10"/>
        </w:numPr>
        <w:spacing w:line="276" w:lineRule="auto"/>
        <w:ind w:left="283" w:right="-57"/>
        <w:contextualSpacing/>
        <w:rPr>
          <w:sz w:val="24"/>
          <w:szCs w:val="24"/>
        </w:rPr>
      </w:pPr>
      <w:r w:rsidRPr="006108EB">
        <w:rPr>
          <w:sz w:val="24"/>
          <w:szCs w:val="24"/>
        </w:rPr>
        <w:t>развернуто, логично и точно излагать свою точку зрения с использованием адекватных (устных и письменных) языковых средств;</w:t>
      </w:r>
    </w:p>
    <w:p w:rsidR="006108EB" w:rsidRPr="006108EB" w:rsidRDefault="006108EB" w:rsidP="006108EB">
      <w:pPr>
        <w:pStyle w:val="a6"/>
        <w:numPr>
          <w:ilvl w:val="0"/>
          <w:numId w:val="10"/>
        </w:numPr>
        <w:spacing w:line="276" w:lineRule="auto"/>
        <w:ind w:left="283" w:right="-57"/>
        <w:contextualSpacing/>
        <w:rPr>
          <w:sz w:val="24"/>
          <w:szCs w:val="24"/>
        </w:rPr>
      </w:pPr>
      <w:r w:rsidRPr="006108EB">
        <w:rPr>
          <w:sz w:val="24"/>
          <w:szCs w:val="24"/>
        </w:rPr>
        <w:t xml:space="preserve">распознавать </w:t>
      </w:r>
      <w:proofErr w:type="spellStart"/>
      <w:r w:rsidRPr="006108EB">
        <w:rPr>
          <w:sz w:val="24"/>
          <w:szCs w:val="24"/>
        </w:rPr>
        <w:t>конфликтогенные</w:t>
      </w:r>
      <w:proofErr w:type="spellEnd"/>
      <w:r w:rsidRPr="006108EB">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108EB" w:rsidRPr="006108EB" w:rsidRDefault="006108EB" w:rsidP="006108EB">
      <w:pPr>
        <w:rPr>
          <w:rFonts w:ascii="Times New Roman" w:hAnsi="Times New Roman" w:cs="Times New Roman"/>
          <w:sz w:val="24"/>
          <w:szCs w:val="24"/>
        </w:rPr>
      </w:pPr>
    </w:p>
    <w:p w:rsidR="00894D81" w:rsidRPr="006108EB" w:rsidRDefault="00894D81" w:rsidP="00894D81">
      <w:pPr>
        <w:rPr>
          <w:rFonts w:ascii="Times New Roman" w:hAnsi="Times New Roman" w:cs="Times New Roman"/>
          <w:sz w:val="24"/>
          <w:szCs w:val="24"/>
        </w:rPr>
      </w:pPr>
    </w:p>
    <w:p w:rsidR="00894D81" w:rsidRPr="006108EB" w:rsidRDefault="00894D81" w:rsidP="00894D81">
      <w:pPr>
        <w:rPr>
          <w:rFonts w:ascii="Times New Roman" w:hAnsi="Times New Roman" w:cs="Times New Roman"/>
          <w:sz w:val="24"/>
          <w:szCs w:val="24"/>
        </w:rPr>
      </w:pPr>
    </w:p>
    <w:p w:rsidR="00894D81" w:rsidRPr="006108EB" w:rsidRDefault="00894D81" w:rsidP="00894D81">
      <w:pPr>
        <w:pStyle w:val="Default"/>
        <w:spacing w:line="276" w:lineRule="auto"/>
        <w:jc w:val="center"/>
        <w:rPr>
          <w:b/>
          <w:bCs/>
          <w:color w:val="auto"/>
        </w:rPr>
      </w:pPr>
      <w:r w:rsidRPr="006108EB">
        <w:rPr>
          <w:rFonts w:eastAsia="Times New Roman"/>
          <w:b/>
          <w:lang w:eastAsia="ar-SA"/>
        </w:rPr>
        <w:t xml:space="preserve">Планируемые </w:t>
      </w:r>
      <w:r w:rsidRPr="006108EB">
        <w:rPr>
          <w:b/>
          <w:bCs/>
          <w:color w:val="auto"/>
        </w:rPr>
        <w:t xml:space="preserve">предметные </w:t>
      </w:r>
      <w:r w:rsidRPr="006108EB">
        <w:rPr>
          <w:rFonts w:eastAsia="Times New Roman"/>
          <w:b/>
          <w:lang w:eastAsia="ar-SA"/>
        </w:rPr>
        <w:t>результаты</w:t>
      </w:r>
    </w:p>
    <w:p w:rsidR="00894D81" w:rsidRPr="006108EB" w:rsidRDefault="00894D81" w:rsidP="00894D81">
      <w:pPr>
        <w:pStyle w:val="Default"/>
        <w:spacing w:line="276" w:lineRule="auto"/>
        <w:jc w:val="both"/>
        <w:rPr>
          <w:b/>
          <w:bCs/>
          <w:color w:val="auto"/>
        </w:rPr>
      </w:pPr>
    </w:p>
    <w:p w:rsidR="00894D81" w:rsidRPr="006108EB" w:rsidRDefault="00894D81" w:rsidP="00894D81">
      <w:pPr>
        <w:pStyle w:val="Default"/>
        <w:spacing w:line="276" w:lineRule="auto"/>
        <w:jc w:val="both"/>
        <w:rPr>
          <w:b/>
          <w:bCs/>
          <w:color w:val="auto"/>
        </w:rPr>
      </w:pPr>
      <w:r w:rsidRPr="006108EB">
        <w:rPr>
          <w:b/>
          <w:bCs/>
          <w:color w:val="auto"/>
        </w:rPr>
        <w:t>Информация и информационные процессы</w:t>
      </w:r>
    </w:p>
    <w:p w:rsidR="00894D81" w:rsidRPr="006108EB" w:rsidRDefault="00894D81" w:rsidP="00894D81">
      <w:pPr>
        <w:pStyle w:val="Default"/>
        <w:spacing w:line="276" w:lineRule="auto"/>
        <w:jc w:val="both"/>
        <w:rPr>
          <w:color w:val="auto"/>
        </w:rPr>
      </w:pPr>
      <w:r w:rsidRPr="006108EB">
        <w:rPr>
          <w:bCs/>
          <w:i/>
          <w:iCs/>
          <w:color w:val="auto"/>
        </w:rPr>
        <w:t xml:space="preserve">Ученик научится: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использовать знания о месте информатики в современной научной картине мира;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строить неравномерные коды, допускающие однозначное декодирование сообщений, используя условие </w:t>
      </w:r>
      <w:proofErr w:type="spellStart"/>
      <w:r w:rsidRPr="006108EB">
        <w:rPr>
          <w:rFonts w:ascii="Times New Roman" w:hAnsi="Times New Roman" w:cs="Times New Roman"/>
          <w:sz w:val="24"/>
          <w:szCs w:val="24"/>
        </w:rPr>
        <w:t>Фано</w:t>
      </w:r>
      <w:proofErr w:type="spellEnd"/>
      <w:r w:rsidRPr="006108EB">
        <w:rPr>
          <w:rFonts w:ascii="Times New Roman" w:hAnsi="Times New Roman" w:cs="Times New Roman"/>
          <w:sz w:val="24"/>
          <w:szCs w:val="24"/>
        </w:rPr>
        <w:t xml:space="preserve">. </w:t>
      </w:r>
    </w:p>
    <w:p w:rsidR="00894D81" w:rsidRPr="006108EB" w:rsidRDefault="00894D81" w:rsidP="00894D81">
      <w:pPr>
        <w:pStyle w:val="Default"/>
        <w:spacing w:line="276" w:lineRule="auto"/>
        <w:jc w:val="both"/>
        <w:rPr>
          <w:b/>
          <w:bCs/>
          <w:color w:val="auto"/>
        </w:rPr>
      </w:pPr>
      <w:r w:rsidRPr="006108EB">
        <w:rPr>
          <w:rFonts w:eastAsiaTheme="minorEastAsia"/>
          <w:color w:val="auto"/>
        </w:rPr>
        <w:t>использовать знания о кодах, которые позволяют обнаруживать ошибки при передаче данных, а также о помехоустойчивых кодах.</w:t>
      </w:r>
    </w:p>
    <w:p w:rsidR="00894D81" w:rsidRPr="006108EB" w:rsidRDefault="00894D81" w:rsidP="00894D81">
      <w:pPr>
        <w:pStyle w:val="Default"/>
        <w:spacing w:line="276" w:lineRule="auto"/>
        <w:jc w:val="both"/>
        <w:rPr>
          <w:b/>
          <w:bCs/>
          <w:color w:val="auto"/>
        </w:rPr>
      </w:pPr>
    </w:p>
    <w:p w:rsidR="00894D81" w:rsidRPr="006108EB" w:rsidRDefault="00894D81" w:rsidP="00894D81">
      <w:pPr>
        <w:pStyle w:val="Default"/>
        <w:spacing w:line="276" w:lineRule="auto"/>
        <w:jc w:val="both"/>
        <w:rPr>
          <w:color w:val="auto"/>
        </w:rPr>
      </w:pPr>
      <w:r w:rsidRPr="006108EB">
        <w:rPr>
          <w:b/>
          <w:bCs/>
          <w:color w:val="auto"/>
        </w:rPr>
        <w:t>Информационные технологии</w:t>
      </w:r>
    </w:p>
    <w:p w:rsidR="00894D81" w:rsidRPr="006108EB" w:rsidRDefault="00894D81" w:rsidP="00894D81">
      <w:pPr>
        <w:pStyle w:val="Default"/>
        <w:spacing w:line="276" w:lineRule="auto"/>
        <w:jc w:val="both"/>
        <w:rPr>
          <w:color w:val="auto"/>
        </w:rPr>
      </w:pPr>
      <w:r w:rsidRPr="006108EB">
        <w:rPr>
          <w:bCs/>
          <w:i/>
          <w:iCs/>
          <w:color w:val="auto"/>
        </w:rPr>
        <w:t xml:space="preserve">Ученик научится: </w:t>
      </w:r>
    </w:p>
    <w:p w:rsidR="00894D81" w:rsidRPr="006108EB" w:rsidRDefault="00894D81" w:rsidP="00894D81">
      <w:pPr>
        <w:pStyle w:val="Default"/>
        <w:spacing w:after="27" w:line="276" w:lineRule="auto"/>
        <w:jc w:val="both"/>
        <w:rPr>
          <w:color w:val="auto"/>
        </w:rPr>
      </w:pPr>
      <w:r w:rsidRPr="006108EB">
        <w:rPr>
          <w:color w:val="auto"/>
        </w:rPr>
        <w:t xml:space="preserve">использовать термины «информация», «сообщение», «данные», «кодирование», «сигнал», «обратная связь», а также понимать разницу между употреблением этих терминов в обыденной речи и в информатике; </w:t>
      </w:r>
    </w:p>
    <w:p w:rsidR="00894D81" w:rsidRPr="006108EB" w:rsidRDefault="00894D81" w:rsidP="00894D81">
      <w:pPr>
        <w:pStyle w:val="Default"/>
        <w:spacing w:line="276" w:lineRule="auto"/>
        <w:jc w:val="both"/>
        <w:rPr>
          <w:color w:val="auto"/>
        </w:rPr>
      </w:pPr>
      <w:r w:rsidRPr="006108EB">
        <w:rPr>
          <w:color w:val="auto"/>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94D81" w:rsidRPr="006108EB" w:rsidRDefault="00894D81" w:rsidP="00894D81">
      <w:pPr>
        <w:pStyle w:val="Default"/>
        <w:spacing w:line="276" w:lineRule="auto"/>
        <w:jc w:val="both"/>
        <w:rPr>
          <w:color w:val="auto"/>
        </w:rPr>
      </w:pPr>
      <w:r w:rsidRPr="006108EB">
        <w:rPr>
          <w:color w:val="auto"/>
        </w:rPr>
        <w:t xml:space="preserve">записывать в двоичной, восьмеричной и шестнадцатеричной системах счисления целые числа; </w:t>
      </w:r>
    </w:p>
    <w:p w:rsidR="00894D81" w:rsidRPr="006108EB" w:rsidRDefault="00894D81" w:rsidP="00894D81">
      <w:pPr>
        <w:pStyle w:val="Default"/>
        <w:spacing w:after="47" w:line="276" w:lineRule="auto"/>
        <w:jc w:val="both"/>
        <w:rPr>
          <w:color w:val="auto"/>
        </w:rPr>
      </w:pPr>
      <w:r w:rsidRPr="006108EB">
        <w:rPr>
          <w:color w:val="auto"/>
        </w:rPr>
        <w:t xml:space="preserve">переводить десятичные числа в различные позиционные системы счисления; </w:t>
      </w:r>
    </w:p>
    <w:p w:rsidR="00894D81" w:rsidRPr="006108EB" w:rsidRDefault="00894D81" w:rsidP="00894D81">
      <w:pPr>
        <w:pStyle w:val="Default"/>
        <w:spacing w:after="47" w:line="276" w:lineRule="auto"/>
        <w:jc w:val="both"/>
        <w:rPr>
          <w:color w:val="auto"/>
        </w:rPr>
      </w:pPr>
      <w:r w:rsidRPr="006108EB">
        <w:rPr>
          <w:color w:val="auto"/>
        </w:rPr>
        <w:t xml:space="preserve"> выполнять арифметические операции в позиционных системах счисления; </w:t>
      </w:r>
    </w:p>
    <w:p w:rsidR="00894D81" w:rsidRPr="006108EB" w:rsidRDefault="00894D81" w:rsidP="00894D81">
      <w:pPr>
        <w:pStyle w:val="Default"/>
        <w:spacing w:after="47" w:line="276" w:lineRule="auto"/>
        <w:jc w:val="both"/>
        <w:rPr>
          <w:color w:val="auto"/>
        </w:rPr>
      </w:pPr>
      <w:r w:rsidRPr="006108EB">
        <w:rPr>
          <w:color w:val="auto"/>
        </w:rPr>
        <w:t xml:space="preserve"> рассчитывать объёмы текстовой, графической и звуковой информации; </w:t>
      </w:r>
    </w:p>
    <w:p w:rsidR="00894D81" w:rsidRPr="006108EB" w:rsidRDefault="00894D81" w:rsidP="00894D81">
      <w:pPr>
        <w:pStyle w:val="Default"/>
        <w:spacing w:line="276" w:lineRule="auto"/>
        <w:jc w:val="both"/>
        <w:rPr>
          <w:color w:val="auto"/>
        </w:rPr>
      </w:pPr>
      <w:r w:rsidRPr="006108EB">
        <w:rPr>
          <w:color w:val="auto"/>
        </w:rPr>
        <w:lastRenderedPageBreak/>
        <w:t xml:space="preserve">решать задачи, связанные со скорость передачи информации. </w:t>
      </w:r>
    </w:p>
    <w:p w:rsidR="00894D81" w:rsidRPr="006108EB" w:rsidRDefault="00894D81" w:rsidP="00894D81">
      <w:pPr>
        <w:pStyle w:val="Default"/>
        <w:spacing w:line="276" w:lineRule="auto"/>
        <w:jc w:val="both"/>
        <w:rPr>
          <w:color w:val="auto"/>
        </w:rPr>
      </w:pPr>
      <w:r w:rsidRPr="006108EB">
        <w:rPr>
          <w:bCs/>
          <w:i/>
          <w:iCs/>
          <w:color w:val="auto"/>
        </w:rPr>
        <w:t xml:space="preserve">Ученик получит возможность научиться: </w:t>
      </w:r>
    </w:p>
    <w:p w:rsidR="00894D81" w:rsidRPr="006108EB" w:rsidRDefault="00894D81" w:rsidP="00894D81">
      <w:pPr>
        <w:pStyle w:val="Default"/>
        <w:spacing w:after="27" w:line="276" w:lineRule="auto"/>
        <w:jc w:val="both"/>
        <w:rPr>
          <w:color w:val="auto"/>
        </w:rPr>
      </w:pPr>
      <w:r w:rsidRPr="006108EB">
        <w:rPr>
          <w:color w:val="auto"/>
        </w:rPr>
        <w:t xml:space="preserve"> узнать о том, что любые данные можно описать, используя алфавит, содержащий только два символа, например 0 и 1; </w:t>
      </w:r>
    </w:p>
    <w:p w:rsidR="00894D81" w:rsidRPr="006108EB" w:rsidRDefault="00894D81" w:rsidP="00894D81">
      <w:pPr>
        <w:pStyle w:val="Default"/>
        <w:spacing w:after="27" w:line="276" w:lineRule="auto"/>
        <w:jc w:val="both"/>
        <w:rPr>
          <w:color w:val="auto"/>
        </w:rPr>
      </w:pPr>
      <w:r w:rsidRPr="006108EB">
        <w:rPr>
          <w:color w:val="auto"/>
        </w:rPr>
        <w:t xml:space="preserve"> познакомиться с тем как записываются числа в любых позиционных системах счисления и как выполняются арифметические операции; </w:t>
      </w:r>
    </w:p>
    <w:p w:rsidR="00894D81" w:rsidRPr="006108EB" w:rsidRDefault="00894D81" w:rsidP="00894D81">
      <w:pPr>
        <w:pStyle w:val="Default"/>
        <w:spacing w:line="276" w:lineRule="auto"/>
        <w:jc w:val="both"/>
        <w:rPr>
          <w:color w:val="auto"/>
        </w:rPr>
      </w:pPr>
      <w:r w:rsidRPr="006108EB">
        <w:rPr>
          <w:b/>
          <w:bCs/>
          <w:color w:val="auto"/>
        </w:rPr>
        <w:t xml:space="preserve"> </w:t>
      </w:r>
      <w:r w:rsidRPr="006108EB">
        <w:rPr>
          <w:color w:val="auto"/>
        </w:rPr>
        <w:t xml:space="preserve">использовать знания о дискретизации данных в научных исследованиях и технике. </w:t>
      </w:r>
    </w:p>
    <w:p w:rsidR="00894D81" w:rsidRPr="006108EB" w:rsidRDefault="00894D81" w:rsidP="00894D81">
      <w:pPr>
        <w:pStyle w:val="Default"/>
        <w:spacing w:line="276" w:lineRule="auto"/>
        <w:jc w:val="both"/>
        <w:rPr>
          <w:color w:val="auto"/>
        </w:rPr>
      </w:pPr>
    </w:p>
    <w:p w:rsidR="00894D81" w:rsidRPr="006108EB" w:rsidRDefault="00894D81" w:rsidP="00894D81">
      <w:pPr>
        <w:pStyle w:val="Default"/>
        <w:spacing w:line="276" w:lineRule="auto"/>
        <w:jc w:val="both"/>
        <w:rPr>
          <w:b/>
          <w:bCs/>
          <w:color w:val="auto"/>
        </w:rPr>
      </w:pPr>
      <w:r w:rsidRPr="006108EB">
        <w:rPr>
          <w:b/>
          <w:bCs/>
          <w:color w:val="auto"/>
        </w:rPr>
        <w:t>Коммуникационные технологии</w:t>
      </w:r>
    </w:p>
    <w:p w:rsidR="00894D81" w:rsidRPr="006108EB" w:rsidRDefault="00894D81" w:rsidP="00894D81">
      <w:pPr>
        <w:pStyle w:val="Default"/>
        <w:spacing w:line="276" w:lineRule="auto"/>
        <w:jc w:val="both"/>
        <w:rPr>
          <w:color w:val="auto"/>
        </w:rPr>
      </w:pPr>
      <w:r w:rsidRPr="006108EB">
        <w:rPr>
          <w:bCs/>
          <w:i/>
          <w:iCs/>
          <w:color w:val="auto"/>
        </w:rPr>
        <w:t xml:space="preserve">Ученик научится: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 использовать компьютерные энциклопедии, словари, информационные системы в Интернете; вести поиск в информационных системах;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использовать сетевые хранилища данных и облачные сервисы;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 использовать в повседневной практической деятельности (в том числе — размещать данные) информационные ресурсы </w:t>
      </w:r>
      <w:proofErr w:type="spellStart"/>
      <w:proofErr w:type="gramStart"/>
      <w:r w:rsidRPr="006108EB">
        <w:rPr>
          <w:rFonts w:ascii="Times New Roman" w:hAnsi="Times New Roman" w:cs="Times New Roman"/>
          <w:sz w:val="24"/>
          <w:szCs w:val="24"/>
        </w:rPr>
        <w:t>интернет-сервисов</w:t>
      </w:r>
      <w:proofErr w:type="spellEnd"/>
      <w:proofErr w:type="gramEnd"/>
      <w:r w:rsidRPr="006108EB">
        <w:rPr>
          <w:rFonts w:ascii="Times New Roman" w:hAnsi="Times New Roman" w:cs="Times New Roman"/>
          <w:sz w:val="24"/>
          <w:szCs w:val="24"/>
        </w:rPr>
        <w:t xml:space="preserve"> и виртуальных пространств коллективного взаимодействия, соблюдая авторские права и руководствуясь правилами сетевого этикета. </w:t>
      </w:r>
    </w:p>
    <w:p w:rsidR="00894D81" w:rsidRPr="006108EB" w:rsidRDefault="00894D81" w:rsidP="00894D81">
      <w:pPr>
        <w:autoSpaceDE w:val="0"/>
        <w:autoSpaceDN w:val="0"/>
        <w:adjustRightInd w:val="0"/>
        <w:spacing w:after="0"/>
        <w:jc w:val="both"/>
        <w:rPr>
          <w:rFonts w:ascii="Times New Roman" w:hAnsi="Times New Roman" w:cs="Times New Roman"/>
          <w:bCs/>
          <w:i/>
          <w:iCs/>
          <w:sz w:val="24"/>
          <w:szCs w:val="24"/>
        </w:rPr>
      </w:pPr>
      <w:r w:rsidRPr="006108EB">
        <w:rPr>
          <w:rFonts w:ascii="Times New Roman" w:hAnsi="Times New Roman" w:cs="Times New Roman"/>
          <w:bCs/>
          <w:i/>
          <w:iCs/>
          <w:sz w:val="24"/>
          <w:szCs w:val="24"/>
        </w:rPr>
        <w:t xml:space="preserve">Ученик получит возможность научиться: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 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анализировать доменные имена компьютеров и адреса документов в Интернете;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 понимать общие принципы разработки и функционирования интерне</w:t>
      </w:r>
      <w:proofErr w:type="gramStart"/>
      <w:r w:rsidRPr="006108EB">
        <w:rPr>
          <w:rFonts w:ascii="Times New Roman" w:hAnsi="Times New Roman" w:cs="Times New Roman"/>
          <w:sz w:val="24"/>
          <w:szCs w:val="24"/>
        </w:rPr>
        <w:t>т-</w:t>
      </w:r>
      <w:proofErr w:type="gramEnd"/>
      <w:r w:rsidRPr="006108EB">
        <w:rPr>
          <w:rFonts w:ascii="Times New Roman" w:hAnsi="Times New Roman" w:cs="Times New Roman"/>
          <w:sz w:val="24"/>
          <w:szCs w:val="24"/>
        </w:rPr>
        <w:t xml:space="preserve"> приложений; </w:t>
      </w:r>
    </w:p>
    <w:p w:rsidR="00894D81" w:rsidRPr="006108EB" w:rsidRDefault="00894D81" w:rsidP="00894D81">
      <w:pPr>
        <w:autoSpaceDE w:val="0"/>
        <w:autoSpaceDN w:val="0"/>
        <w:adjustRightInd w:val="0"/>
        <w:spacing w:after="0"/>
        <w:jc w:val="both"/>
        <w:rPr>
          <w:rFonts w:ascii="Times New Roman" w:hAnsi="Times New Roman" w:cs="Times New Roman"/>
          <w:sz w:val="24"/>
          <w:szCs w:val="24"/>
        </w:rPr>
      </w:pPr>
      <w:r w:rsidRPr="006108EB">
        <w:rPr>
          <w:rFonts w:ascii="Times New Roman" w:hAnsi="Times New Roman" w:cs="Times New Roman"/>
          <w:sz w:val="24"/>
          <w:szCs w:val="24"/>
        </w:rPr>
        <w:t xml:space="preserve">создавать </w:t>
      </w:r>
      <w:proofErr w:type="spellStart"/>
      <w:r w:rsidRPr="006108EB">
        <w:rPr>
          <w:rFonts w:ascii="Times New Roman" w:hAnsi="Times New Roman" w:cs="Times New Roman"/>
          <w:sz w:val="24"/>
          <w:szCs w:val="24"/>
        </w:rPr>
        <w:t>веб-страницы</w:t>
      </w:r>
      <w:proofErr w:type="spellEnd"/>
      <w:r w:rsidRPr="006108EB">
        <w:rPr>
          <w:rFonts w:ascii="Times New Roman" w:hAnsi="Times New Roman" w:cs="Times New Roman"/>
          <w:sz w:val="24"/>
          <w:szCs w:val="24"/>
        </w:rPr>
        <w:t xml:space="preserve">, содержащие списки, рисунки, гиперссылки, таблицы, формы; организовывать личное информационное пространство; </w:t>
      </w:r>
    </w:p>
    <w:p w:rsidR="00894D81" w:rsidRPr="006108EB" w:rsidRDefault="00894D81" w:rsidP="00894D81">
      <w:pPr>
        <w:pStyle w:val="Default"/>
        <w:spacing w:line="276" w:lineRule="auto"/>
        <w:jc w:val="both"/>
        <w:rPr>
          <w:b/>
          <w:bCs/>
          <w:color w:val="auto"/>
        </w:rPr>
      </w:pPr>
      <w:r w:rsidRPr="006108EB">
        <w:rPr>
          <w:rFonts w:eastAsiaTheme="minorEastAsia"/>
          <w:color w:val="auto"/>
        </w:rPr>
        <w:t>критически оценивать информацию, полученную из сети Интернет.</w:t>
      </w:r>
    </w:p>
    <w:p w:rsidR="00894D81" w:rsidRPr="006108EB" w:rsidRDefault="00894D81" w:rsidP="00894D81">
      <w:pPr>
        <w:pStyle w:val="Default"/>
        <w:spacing w:line="276" w:lineRule="auto"/>
        <w:jc w:val="both"/>
        <w:rPr>
          <w:color w:val="auto"/>
        </w:rPr>
      </w:pP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r w:rsidRPr="006108EB">
        <w:rPr>
          <w:rFonts w:ascii="Times New Roman" w:hAnsi="Times New Roman" w:cs="Times New Roman"/>
          <w:b/>
          <w:bCs/>
          <w:sz w:val="24"/>
          <w:szCs w:val="24"/>
        </w:rPr>
        <w:t xml:space="preserve"> </w:t>
      </w:r>
      <w:r w:rsidRPr="006108EB">
        <w:rPr>
          <w:rFonts w:ascii="Times New Roman" w:eastAsia="Calibri" w:hAnsi="Times New Roman" w:cs="Times New Roman"/>
          <w:b/>
          <w:bCs/>
          <w:sz w:val="24"/>
          <w:szCs w:val="24"/>
        </w:rPr>
        <w:t xml:space="preserve">Алгоритмизация и основы  </w:t>
      </w:r>
      <w:r w:rsidRPr="006108EB">
        <w:rPr>
          <w:rFonts w:ascii="Times New Roman" w:hAnsi="Times New Roman" w:cs="Times New Roman"/>
          <w:b/>
          <w:bCs/>
          <w:sz w:val="24"/>
          <w:szCs w:val="24"/>
        </w:rPr>
        <w:t>объектно-ориентированного программирования</w:t>
      </w:r>
    </w:p>
    <w:p w:rsidR="00894D81" w:rsidRPr="006108EB" w:rsidRDefault="00894D81" w:rsidP="00894D81">
      <w:pPr>
        <w:pStyle w:val="Default"/>
        <w:spacing w:line="276" w:lineRule="auto"/>
        <w:jc w:val="both"/>
        <w:rPr>
          <w:color w:val="auto"/>
        </w:rPr>
      </w:pPr>
      <w:r w:rsidRPr="006108EB">
        <w:rPr>
          <w:i/>
          <w:iCs/>
          <w:color w:val="auto"/>
        </w:rPr>
        <w:t>Ученик научится</w:t>
      </w:r>
      <w:r w:rsidRPr="006108EB">
        <w:rPr>
          <w:color w:val="auto"/>
        </w:rPr>
        <w:t xml:space="preserve">: </w:t>
      </w:r>
    </w:p>
    <w:p w:rsidR="00894D81" w:rsidRPr="006108EB" w:rsidRDefault="00894D81" w:rsidP="00894D81">
      <w:pPr>
        <w:pStyle w:val="Default"/>
        <w:spacing w:after="9" w:line="276" w:lineRule="auto"/>
        <w:jc w:val="both"/>
        <w:rPr>
          <w:color w:val="auto"/>
        </w:rPr>
      </w:pPr>
      <w:r w:rsidRPr="006108EB">
        <w:rPr>
          <w:color w:val="auto"/>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894D81" w:rsidRPr="006108EB" w:rsidRDefault="00894D81" w:rsidP="00894D81">
      <w:pPr>
        <w:pStyle w:val="Default"/>
        <w:spacing w:after="9" w:line="276" w:lineRule="auto"/>
        <w:jc w:val="both"/>
        <w:rPr>
          <w:color w:val="auto"/>
        </w:rPr>
      </w:pPr>
      <w:r w:rsidRPr="006108EB">
        <w:rPr>
          <w:color w:val="auto"/>
        </w:rPr>
        <w:t xml:space="preserve">составлять линейные алгоритмы управления исполнителями; </w:t>
      </w:r>
    </w:p>
    <w:p w:rsidR="00894D81" w:rsidRPr="006108EB" w:rsidRDefault="00894D81" w:rsidP="00894D81">
      <w:pPr>
        <w:pStyle w:val="Default"/>
        <w:spacing w:after="9" w:line="276" w:lineRule="auto"/>
        <w:jc w:val="both"/>
        <w:rPr>
          <w:color w:val="auto"/>
        </w:rPr>
      </w:pPr>
      <w:r w:rsidRPr="006108EB">
        <w:rPr>
          <w:color w:val="auto"/>
        </w:rPr>
        <w:t xml:space="preserve">реализовывать линейные алгоритмы на языке программирования; </w:t>
      </w:r>
    </w:p>
    <w:p w:rsidR="00894D81" w:rsidRPr="006108EB" w:rsidRDefault="00894D81" w:rsidP="00894D81">
      <w:pPr>
        <w:pStyle w:val="Default"/>
        <w:spacing w:after="9" w:line="276" w:lineRule="auto"/>
        <w:jc w:val="both"/>
        <w:rPr>
          <w:color w:val="auto"/>
        </w:rPr>
      </w:pPr>
      <w:r w:rsidRPr="006108EB">
        <w:rPr>
          <w:color w:val="auto"/>
        </w:rPr>
        <w:t xml:space="preserve">составлять алгоритмы выбора и реализовывать их на языке программирования; </w:t>
      </w:r>
    </w:p>
    <w:p w:rsidR="00894D81" w:rsidRPr="006108EB" w:rsidRDefault="00894D81" w:rsidP="00894D81">
      <w:pPr>
        <w:pStyle w:val="Default"/>
        <w:spacing w:after="9" w:line="276" w:lineRule="auto"/>
        <w:jc w:val="both"/>
        <w:rPr>
          <w:color w:val="auto"/>
        </w:rPr>
      </w:pPr>
      <w:r w:rsidRPr="006108EB">
        <w:rPr>
          <w:color w:val="auto"/>
        </w:rPr>
        <w:t xml:space="preserve">составлять и реализовывать циклические алгоритмы на языке программирования; </w:t>
      </w:r>
    </w:p>
    <w:p w:rsidR="00894D81" w:rsidRPr="006108EB" w:rsidRDefault="00894D81" w:rsidP="00894D81">
      <w:pPr>
        <w:pStyle w:val="Default"/>
        <w:spacing w:line="276" w:lineRule="auto"/>
        <w:jc w:val="both"/>
        <w:rPr>
          <w:color w:val="auto"/>
        </w:rPr>
      </w:pPr>
      <w:r w:rsidRPr="006108EB">
        <w:rPr>
          <w:color w:val="auto"/>
        </w:rPr>
        <w:t xml:space="preserve">вводить и отлаживать несложные программы в среде программирования, диагностировать ошибки. </w:t>
      </w:r>
    </w:p>
    <w:p w:rsidR="00894D81" w:rsidRPr="006108EB" w:rsidRDefault="00894D81" w:rsidP="00894D81">
      <w:pPr>
        <w:pStyle w:val="Default"/>
        <w:spacing w:line="276" w:lineRule="auto"/>
        <w:jc w:val="both"/>
        <w:rPr>
          <w:bCs/>
          <w:i/>
          <w:iCs/>
          <w:color w:val="auto"/>
        </w:rPr>
      </w:pPr>
      <w:r w:rsidRPr="006108EB">
        <w:rPr>
          <w:bCs/>
          <w:i/>
          <w:iCs/>
          <w:color w:val="auto"/>
        </w:rPr>
        <w:t xml:space="preserve">Ученик получит возможность научиться: </w:t>
      </w:r>
    </w:p>
    <w:p w:rsidR="00894D81" w:rsidRPr="006108EB" w:rsidRDefault="00894D81" w:rsidP="00894D81">
      <w:pPr>
        <w:pStyle w:val="Default"/>
        <w:spacing w:line="276" w:lineRule="auto"/>
        <w:jc w:val="both"/>
        <w:rPr>
          <w:color w:val="auto"/>
        </w:rPr>
      </w:pPr>
      <w:r w:rsidRPr="006108EB">
        <w:rPr>
          <w:color w:val="auto"/>
        </w:rPr>
        <w:t xml:space="preserve">выполнять без использования компьютера («вручную») алгоритмы анализа числовых данных и управления исполнителями, описанные на алгоритмическом языке с использованием конструкций ветвления и повторения, вспомогательных алгоритмов, простых и табличных величин; для более узкого класса задач — создавать и выполнять на компьютере программы для их решения. </w:t>
      </w:r>
    </w:p>
    <w:p w:rsidR="00894D81" w:rsidRPr="006108EB" w:rsidRDefault="00894D81" w:rsidP="00894D81">
      <w:pPr>
        <w:pStyle w:val="Default"/>
        <w:spacing w:after="28" w:line="276" w:lineRule="auto"/>
        <w:jc w:val="both"/>
        <w:rPr>
          <w:color w:val="auto"/>
        </w:rPr>
      </w:pPr>
      <w:r w:rsidRPr="006108EB">
        <w:rPr>
          <w:color w:val="auto"/>
        </w:rPr>
        <w:t xml:space="preserve"> познакомиться с использованием в программах строковых величин и с операциями со строковыми величинами; </w:t>
      </w:r>
    </w:p>
    <w:p w:rsidR="00894D81" w:rsidRPr="006108EB" w:rsidRDefault="00894D81" w:rsidP="00894D81">
      <w:pPr>
        <w:pStyle w:val="Default"/>
        <w:spacing w:after="28" w:line="276" w:lineRule="auto"/>
        <w:jc w:val="both"/>
        <w:rPr>
          <w:color w:val="auto"/>
        </w:rPr>
      </w:pPr>
      <w:r w:rsidRPr="006108EB">
        <w:rPr>
          <w:color w:val="auto"/>
        </w:rPr>
        <w:t xml:space="preserve"> создавать программы для решения задач, возникающих в процессе учебы и </w:t>
      </w:r>
      <w:proofErr w:type="gramStart"/>
      <w:r w:rsidRPr="006108EB">
        <w:rPr>
          <w:color w:val="auto"/>
        </w:rPr>
        <w:t>вне</w:t>
      </w:r>
      <w:proofErr w:type="gramEnd"/>
      <w:r w:rsidRPr="006108EB">
        <w:rPr>
          <w:color w:val="auto"/>
        </w:rPr>
        <w:t xml:space="preserve"> </w:t>
      </w:r>
      <w:proofErr w:type="gramStart"/>
      <w:r w:rsidRPr="006108EB">
        <w:rPr>
          <w:color w:val="auto"/>
        </w:rPr>
        <w:t>её</w:t>
      </w:r>
      <w:proofErr w:type="gramEnd"/>
      <w:r w:rsidRPr="006108EB">
        <w:rPr>
          <w:color w:val="auto"/>
        </w:rPr>
        <w:t xml:space="preserve">; </w:t>
      </w:r>
    </w:p>
    <w:p w:rsidR="00894D81" w:rsidRPr="006108EB" w:rsidRDefault="00894D81" w:rsidP="00894D81">
      <w:pPr>
        <w:pStyle w:val="Default"/>
        <w:spacing w:line="276" w:lineRule="auto"/>
        <w:jc w:val="both"/>
        <w:rPr>
          <w:color w:val="auto"/>
        </w:rPr>
      </w:pPr>
      <w:r w:rsidRPr="006108EB">
        <w:rPr>
          <w:color w:val="auto"/>
        </w:rPr>
        <w:t xml:space="preserve">познакомиться с задачами обработки данных и алгоритмами их решения. </w:t>
      </w:r>
    </w:p>
    <w:p w:rsidR="00894D81" w:rsidRPr="006108EB" w:rsidRDefault="00894D81" w:rsidP="00894D81">
      <w:pPr>
        <w:pStyle w:val="Default"/>
        <w:spacing w:line="276" w:lineRule="auto"/>
        <w:jc w:val="both"/>
        <w:rPr>
          <w:color w:val="auto"/>
        </w:rPr>
      </w:pPr>
    </w:p>
    <w:p w:rsidR="00894D81" w:rsidRPr="006108EB" w:rsidRDefault="00894D81" w:rsidP="00894D81">
      <w:pPr>
        <w:pStyle w:val="Default"/>
        <w:spacing w:line="276" w:lineRule="auto"/>
        <w:jc w:val="both"/>
        <w:rPr>
          <w:rFonts w:eastAsia="Times New Roman"/>
          <w:b/>
          <w:bCs/>
          <w:color w:val="181818"/>
        </w:rPr>
      </w:pPr>
      <w:r w:rsidRPr="006108EB">
        <w:rPr>
          <w:rFonts w:eastAsia="Times New Roman"/>
          <w:b/>
          <w:bCs/>
          <w:color w:val="181818"/>
        </w:rPr>
        <w:lastRenderedPageBreak/>
        <w:t>Компьютер как средство автоматизации информационных процессов</w:t>
      </w:r>
    </w:p>
    <w:p w:rsidR="00894D81" w:rsidRPr="006108EB" w:rsidRDefault="00894D81" w:rsidP="00894D81">
      <w:pPr>
        <w:spacing w:after="0"/>
        <w:rPr>
          <w:rFonts w:ascii="Times New Roman" w:hAnsi="Times New Roman" w:cs="Times New Roman"/>
          <w:i/>
          <w:color w:val="000000" w:themeColor="text1"/>
          <w:sz w:val="24"/>
          <w:szCs w:val="24"/>
        </w:rPr>
      </w:pPr>
      <w:r w:rsidRPr="006108EB">
        <w:rPr>
          <w:rFonts w:ascii="Times New Roman" w:hAnsi="Times New Roman" w:cs="Times New Roman"/>
          <w:i/>
          <w:color w:val="000000" w:themeColor="text1"/>
          <w:sz w:val="24"/>
          <w:szCs w:val="24"/>
        </w:rPr>
        <w:t>Выпускник  научится:</w:t>
      </w:r>
    </w:p>
    <w:p w:rsidR="00894D81" w:rsidRPr="006108EB" w:rsidRDefault="00894D81" w:rsidP="00894D81">
      <w:pPr>
        <w:spacing w:after="0"/>
        <w:rPr>
          <w:rFonts w:ascii="Times New Roman" w:hAnsi="Times New Roman" w:cs="Times New Roman"/>
          <w:i/>
          <w:color w:val="000000" w:themeColor="text1"/>
          <w:sz w:val="24"/>
          <w:szCs w:val="24"/>
        </w:rPr>
      </w:pPr>
      <w:r w:rsidRPr="006108EB">
        <w:rPr>
          <w:rFonts w:ascii="Times New Roman" w:hAnsi="Times New Roman" w:cs="Times New Roman"/>
          <w:color w:val="000000" w:themeColor="text1"/>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применять антивирусные программы для обеспечения стабильной работы технических средств ИКТ;</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6108EB">
        <w:rPr>
          <w:rFonts w:ascii="Times New Roman" w:hAnsi="Times New Roman" w:cs="Times New Roman"/>
          <w:color w:val="000000" w:themeColor="text1"/>
          <w:sz w:val="24"/>
          <w:szCs w:val="24"/>
        </w:rPr>
        <w:t>действующих</w:t>
      </w:r>
      <w:proofErr w:type="gramEnd"/>
      <w:r w:rsidRPr="006108EB">
        <w:rPr>
          <w:rFonts w:ascii="Times New Roman" w:hAnsi="Times New Roman" w:cs="Times New Roman"/>
          <w:color w:val="000000" w:themeColor="text1"/>
          <w:sz w:val="24"/>
          <w:szCs w:val="24"/>
        </w:rPr>
        <w:t xml:space="preserve"> </w:t>
      </w:r>
      <w:proofErr w:type="spellStart"/>
      <w:r w:rsidRPr="006108EB">
        <w:rPr>
          <w:rFonts w:ascii="Times New Roman" w:hAnsi="Times New Roman" w:cs="Times New Roman"/>
          <w:color w:val="000000" w:themeColor="text1"/>
          <w:sz w:val="24"/>
          <w:szCs w:val="24"/>
        </w:rPr>
        <w:t>СанПиН</w:t>
      </w:r>
      <w:proofErr w:type="spellEnd"/>
      <w:r w:rsidRPr="006108EB">
        <w:rPr>
          <w:rFonts w:ascii="Times New Roman" w:hAnsi="Times New Roman" w:cs="Times New Roman"/>
          <w:color w:val="000000" w:themeColor="text1"/>
          <w:sz w:val="24"/>
          <w:szCs w:val="24"/>
        </w:rPr>
        <w:t>.</w:t>
      </w:r>
    </w:p>
    <w:p w:rsidR="00894D81" w:rsidRPr="006108EB" w:rsidRDefault="00894D81" w:rsidP="00894D81">
      <w:pPr>
        <w:spacing w:after="0"/>
        <w:jc w:val="both"/>
        <w:rPr>
          <w:rFonts w:ascii="Times New Roman" w:hAnsi="Times New Roman" w:cs="Times New Roman"/>
          <w:bCs/>
          <w:i/>
          <w:iCs/>
          <w:sz w:val="24"/>
          <w:szCs w:val="24"/>
        </w:rPr>
      </w:pPr>
      <w:r w:rsidRPr="006108EB">
        <w:rPr>
          <w:rFonts w:ascii="Times New Roman" w:hAnsi="Times New Roman" w:cs="Times New Roman"/>
          <w:i/>
          <w:color w:val="000000" w:themeColor="text1"/>
          <w:sz w:val="24"/>
          <w:szCs w:val="24"/>
        </w:rPr>
        <w:t>Выпускник</w:t>
      </w:r>
      <w:r w:rsidRPr="006108EB">
        <w:rPr>
          <w:rFonts w:ascii="Times New Roman" w:hAnsi="Times New Roman" w:cs="Times New Roman"/>
          <w:bCs/>
          <w:i/>
          <w:iCs/>
          <w:sz w:val="24"/>
          <w:szCs w:val="24"/>
        </w:rPr>
        <w:t xml:space="preserve"> получит возможность научиться: </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классифицировать программное обеспечение в соответствии с кругом выполняемых задач;</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понимать основные принципы устройства современного компьютера и мобильных электронных устройств;</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использовать правила безопасной и экономичной работы с компьютерами и мобильными устройствами;</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понимать принцип управления робототехническим устройством;</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осознанно подходить к выбору ИКТ - сре</w:t>
      </w:r>
      <w:proofErr w:type="gramStart"/>
      <w:r w:rsidRPr="006108EB">
        <w:rPr>
          <w:rFonts w:ascii="Times New Roman" w:hAnsi="Times New Roman" w:cs="Times New Roman"/>
          <w:color w:val="000000" w:themeColor="text1"/>
          <w:sz w:val="24"/>
          <w:szCs w:val="24"/>
        </w:rPr>
        <w:t>дств дл</w:t>
      </w:r>
      <w:proofErr w:type="gramEnd"/>
      <w:r w:rsidRPr="006108EB">
        <w:rPr>
          <w:rFonts w:ascii="Times New Roman" w:hAnsi="Times New Roman" w:cs="Times New Roman"/>
          <w:color w:val="000000" w:themeColor="text1"/>
          <w:sz w:val="24"/>
          <w:szCs w:val="24"/>
        </w:rPr>
        <w:t>я своих учебных и иных целей;</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диагностировать состояние персонального компьютера или мобильных устройств на предмет их заражения компьютерным вирусом;</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894D81" w:rsidRPr="006108EB" w:rsidRDefault="00894D81" w:rsidP="00894D81">
      <w:pPr>
        <w:spacing w:after="0"/>
        <w:jc w:val="both"/>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894D81" w:rsidRPr="006108EB" w:rsidRDefault="00894D81" w:rsidP="00894D81">
      <w:pPr>
        <w:spacing w:after="0"/>
        <w:rPr>
          <w:rFonts w:ascii="Times New Roman" w:eastAsia="Calibri" w:hAnsi="Times New Roman" w:cs="Times New Roman"/>
          <w:sz w:val="24"/>
          <w:szCs w:val="24"/>
        </w:rPr>
      </w:pPr>
    </w:p>
    <w:p w:rsidR="00894D81" w:rsidRPr="006108EB" w:rsidRDefault="00894D81" w:rsidP="00894D81">
      <w:pPr>
        <w:spacing w:after="0"/>
        <w:rPr>
          <w:rFonts w:ascii="Times New Roman" w:hAnsi="Times New Roman" w:cs="Times New Roman"/>
          <w:b/>
          <w:color w:val="FF0000"/>
          <w:sz w:val="24"/>
          <w:szCs w:val="24"/>
        </w:rPr>
      </w:pPr>
      <w:r w:rsidRPr="006108EB">
        <w:rPr>
          <w:rFonts w:ascii="Times New Roman" w:hAnsi="Times New Roman" w:cs="Times New Roman"/>
          <w:b/>
          <w:bCs/>
          <w:sz w:val="24"/>
          <w:szCs w:val="24"/>
        </w:rPr>
        <w:t>Моделирование и формализация</w:t>
      </w:r>
    </w:p>
    <w:p w:rsidR="00894D81" w:rsidRPr="006108EB" w:rsidRDefault="00894D81" w:rsidP="00894D81">
      <w:pPr>
        <w:spacing w:after="0"/>
        <w:rPr>
          <w:rFonts w:ascii="Times New Roman" w:hAnsi="Times New Roman" w:cs="Times New Roman"/>
          <w:i/>
          <w:color w:val="000000" w:themeColor="text1"/>
          <w:sz w:val="24"/>
          <w:szCs w:val="24"/>
        </w:rPr>
      </w:pPr>
      <w:r w:rsidRPr="006108EB">
        <w:rPr>
          <w:rFonts w:ascii="Times New Roman" w:hAnsi="Times New Roman" w:cs="Times New Roman"/>
          <w:i/>
          <w:color w:val="000000" w:themeColor="text1"/>
          <w:sz w:val="24"/>
          <w:szCs w:val="24"/>
        </w:rPr>
        <w:t>Выпускник  научится:</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читать  и понимать   несложные программы, написанные на </w:t>
      </w:r>
      <w:proofErr w:type="spellStart"/>
      <w:r w:rsidRPr="006108EB">
        <w:rPr>
          <w:rFonts w:ascii="Times New Roman" w:hAnsi="Times New Roman" w:cs="Times New Roman"/>
          <w:sz w:val="24"/>
          <w:szCs w:val="24"/>
        </w:rPr>
        <w:t>выбраном</w:t>
      </w:r>
      <w:proofErr w:type="spellEnd"/>
      <w:r w:rsidRPr="006108EB">
        <w:rPr>
          <w:rFonts w:ascii="Times New Roman" w:hAnsi="Times New Roman" w:cs="Times New Roman"/>
          <w:sz w:val="24"/>
          <w:szCs w:val="24"/>
        </w:rPr>
        <w:t xml:space="preserve"> для изучения универсальном алгоритмическом языке высокого уровня; </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размер используемой памяти). </w:t>
      </w:r>
    </w:p>
    <w:p w:rsidR="00894D81" w:rsidRPr="006108EB" w:rsidRDefault="00894D81" w:rsidP="00894D81">
      <w:pPr>
        <w:spacing w:after="0"/>
        <w:jc w:val="both"/>
        <w:rPr>
          <w:rFonts w:ascii="Times New Roman" w:hAnsi="Times New Roman" w:cs="Times New Roman"/>
          <w:bCs/>
          <w:i/>
          <w:iCs/>
          <w:sz w:val="24"/>
          <w:szCs w:val="24"/>
        </w:rPr>
      </w:pPr>
      <w:r w:rsidRPr="006108EB">
        <w:rPr>
          <w:rFonts w:ascii="Times New Roman" w:hAnsi="Times New Roman" w:cs="Times New Roman"/>
          <w:sz w:val="24"/>
          <w:szCs w:val="24"/>
        </w:rPr>
        <w:t xml:space="preserve"> </w:t>
      </w:r>
      <w:r w:rsidRPr="006108EB">
        <w:rPr>
          <w:rFonts w:ascii="Times New Roman" w:hAnsi="Times New Roman" w:cs="Times New Roman"/>
          <w:i/>
          <w:color w:val="000000" w:themeColor="text1"/>
          <w:sz w:val="24"/>
          <w:szCs w:val="24"/>
        </w:rPr>
        <w:t>Выпускник</w:t>
      </w:r>
      <w:r w:rsidRPr="006108EB">
        <w:rPr>
          <w:rFonts w:ascii="Times New Roman" w:hAnsi="Times New Roman" w:cs="Times New Roman"/>
          <w:bCs/>
          <w:i/>
          <w:iCs/>
          <w:sz w:val="24"/>
          <w:szCs w:val="24"/>
        </w:rPr>
        <w:t xml:space="preserve"> получит возможность научиться: </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использовать   знания   о   постановках   задач   поиска   и   сортировки, их роли при решении задач анализа данных; </w:t>
      </w:r>
    </w:p>
    <w:p w:rsidR="00894D81" w:rsidRPr="006108EB" w:rsidRDefault="00894D81" w:rsidP="00894D81">
      <w:pPr>
        <w:spacing w:after="0"/>
        <w:rPr>
          <w:rFonts w:ascii="Times New Roman" w:hAnsi="Times New Roman" w:cs="Times New Roman"/>
          <w:sz w:val="24"/>
          <w:szCs w:val="24"/>
        </w:rPr>
      </w:pPr>
      <w:r w:rsidRPr="006108EB">
        <w:rPr>
          <w:rFonts w:ascii="Times New Roman" w:hAnsi="Times New Roman" w:cs="Times New Roman"/>
          <w:sz w:val="24"/>
          <w:szCs w:val="24"/>
        </w:rPr>
        <w:t xml:space="preserve">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 </w:t>
      </w:r>
    </w:p>
    <w:p w:rsidR="00894D81" w:rsidRPr="006108EB" w:rsidRDefault="00894D81" w:rsidP="00894D81">
      <w:pPr>
        <w:spacing w:after="0"/>
        <w:jc w:val="both"/>
        <w:rPr>
          <w:rFonts w:ascii="Times New Roman" w:hAnsi="Times New Roman" w:cs="Times New Roman"/>
          <w:sz w:val="24"/>
          <w:szCs w:val="24"/>
        </w:rPr>
      </w:pPr>
      <w:r w:rsidRPr="006108EB">
        <w:rPr>
          <w:rFonts w:ascii="Times New Roman" w:hAnsi="Times New Roman" w:cs="Times New Roman"/>
          <w:sz w:val="24"/>
          <w:szCs w:val="24"/>
        </w:rPr>
        <w:lastRenderedPageBreak/>
        <w:t>применять  навыки и опыт   разработки программ    в  выбранной среде   программирования,     включая    тестирование      и  отладку   программ;</w:t>
      </w:r>
    </w:p>
    <w:p w:rsidR="00894D81" w:rsidRPr="006108EB" w:rsidRDefault="00894D81" w:rsidP="00894D81">
      <w:pPr>
        <w:pStyle w:val="Default"/>
        <w:spacing w:line="276" w:lineRule="auto"/>
        <w:jc w:val="both"/>
        <w:rPr>
          <w:color w:val="auto"/>
        </w:rPr>
      </w:pPr>
      <w:r w:rsidRPr="006108EB">
        <w:rPr>
          <w:color w:val="auto"/>
        </w:rPr>
        <w:t xml:space="preserve"> использовать      основные    управляющие       конструкции      последовательного программирования и библиотеки прикладных программ.</w:t>
      </w:r>
    </w:p>
    <w:p w:rsidR="00894D81" w:rsidRPr="006108EB" w:rsidRDefault="00894D81" w:rsidP="00894D81">
      <w:pPr>
        <w:pStyle w:val="Default"/>
        <w:spacing w:line="276" w:lineRule="auto"/>
        <w:jc w:val="both"/>
        <w:rPr>
          <w:color w:val="auto"/>
        </w:rPr>
      </w:pPr>
    </w:p>
    <w:p w:rsidR="00894D81" w:rsidRPr="006108EB" w:rsidRDefault="00894D81" w:rsidP="00894D81">
      <w:pPr>
        <w:spacing w:after="0"/>
        <w:rPr>
          <w:rFonts w:ascii="Times New Roman" w:hAnsi="Times New Roman" w:cs="Times New Roman"/>
          <w:b/>
          <w:color w:val="000000" w:themeColor="text1"/>
          <w:sz w:val="24"/>
          <w:szCs w:val="24"/>
        </w:rPr>
      </w:pPr>
      <w:r w:rsidRPr="006108EB">
        <w:rPr>
          <w:rFonts w:ascii="Times New Roman" w:hAnsi="Times New Roman" w:cs="Times New Roman"/>
          <w:b/>
          <w:bCs/>
          <w:sz w:val="24"/>
          <w:szCs w:val="24"/>
        </w:rPr>
        <w:t>Базы данных. Системы управления  базами данных (СУБД)</w:t>
      </w:r>
    </w:p>
    <w:p w:rsidR="00894D81" w:rsidRPr="006108EB" w:rsidRDefault="00894D81" w:rsidP="00894D81">
      <w:pPr>
        <w:spacing w:after="0"/>
        <w:rPr>
          <w:rFonts w:ascii="Times New Roman" w:hAnsi="Times New Roman" w:cs="Times New Roman"/>
          <w:i/>
          <w:color w:val="000000" w:themeColor="text1"/>
          <w:sz w:val="24"/>
          <w:szCs w:val="24"/>
        </w:rPr>
      </w:pPr>
      <w:r w:rsidRPr="006108EB">
        <w:rPr>
          <w:rFonts w:ascii="Times New Roman" w:hAnsi="Times New Roman" w:cs="Times New Roman"/>
          <w:i/>
          <w:color w:val="000000" w:themeColor="text1"/>
          <w:sz w:val="24"/>
          <w:szCs w:val="24"/>
        </w:rPr>
        <w:t>Выпускник  научится:</w:t>
      </w:r>
    </w:p>
    <w:p w:rsidR="00894D81" w:rsidRPr="006108EB" w:rsidRDefault="00894D81" w:rsidP="00894D81">
      <w:pPr>
        <w:spacing w:after="0"/>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 xml:space="preserve">использовать   электронные   таблицы   для   выполнения   учебных   заданий из различных предметных областей; </w:t>
      </w:r>
    </w:p>
    <w:p w:rsidR="00894D81" w:rsidRPr="006108EB" w:rsidRDefault="00894D81" w:rsidP="00894D81">
      <w:pPr>
        <w:spacing w:after="0"/>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 xml:space="preserve"> представлять    результаты    математического     моделирования     в  наглядном виде, готовить полученные данные для публикации. </w:t>
      </w:r>
    </w:p>
    <w:p w:rsidR="00894D81" w:rsidRPr="006108EB" w:rsidRDefault="00894D81" w:rsidP="00894D81">
      <w:pPr>
        <w:spacing w:after="0"/>
        <w:rPr>
          <w:rFonts w:ascii="Times New Roman" w:hAnsi="Times New Roman" w:cs="Times New Roman"/>
          <w:bCs/>
          <w:i/>
          <w:iCs/>
          <w:sz w:val="24"/>
          <w:szCs w:val="24"/>
        </w:rPr>
      </w:pPr>
      <w:r w:rsidRPr="006108EB">
        <w:rPr>
          <w:rFonts w:ascii="Times New Roman" w:hAnsi="Times New Roman" w:cs="Times New Roman"/>
          <w:i/>
          <w:color w:val="000000" w:themeColor="text1"/>
          <w:sz w:val="24"/>
          <w:szCs w:val="24"/>
        </w:rPr>
        <w:t>Выпускник</w:t>
      </w:r>
      <w:r w:rsidRPr="006108EB">
        <w:rPr>
          <w:rFonts w:ascii="Times New Roman" w:hAnsi="Times New Roman" w:cs="Times New Roman"/>
          <w:bCs/>
          <w:i/>
          <w:iCs/>
          <w:sz w:val="24"/>
          <w:szCs w:val="24"/>
        </w:rPr>
        <w:t xml:space="preserve"> получит возможность научиться: </w:t>
      </w:r>
    </w:p>
    <w:p w:rsidR="00894D81" w:rsidRPr="006108EB" w:rsidRDefault="00894D81" w:rsidP="00894D81">
      <w:pPr>
        <w:spacing w:after="0"/>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планировать и выполнять небольшие исследовательские проекты с помощью компьютеров; использовать средства ИКТ для статистической обработки результатов экспериментов;</w:t>
      </w:r>
    </w:p>
    <w:p w:rsidR="00894D81" w:rsidRPr="006108EB" w:rsidRDefault="00894D81" w:rsidP="00894D81">
      <w:pPr>
        <w:spacing w:after="0"/>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 xml:space="preserve"> разрабатывать        и  использовать     </w:t>
      </w:r>
      <w:proofErr w:type="spellStart"/>
      <w:r w:rsidRPr="006108EB">
        <w:rPr>
          <w:rFonts w:ascii="Times New Roman" w:hAnsi="Times New Roman" w:cs="Times New Roman"/>
          <w:color w:val="000000" w:themeColor="text1"/>
          <w:sz w:val="24"/>
          <w:szCs w:val="24"/>
        </w:rPr>
        <w:t>компьютерно-математические</w:t>
      </w:r>
      <w:proofErr w:type="spellEnd"/>
      <w:r w:rsidRPr="006108EB">
        <w:rPr>
          <w:rFonts w:ascii="Times New Roman" w:hAnsi="Times New Roman" w:cs="Times New Roman"/>
          <w:color w:val="000000" w:themeColor="text1"/>
          <w:sz w:val="24"/>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94D81" w:rsidRPr="006108EB" w:rsidRDefault="00894D81" w:rsidP="00894D81">
      <w:pPr>
        <w:spacing w:after="0"/>
        <w:rPr>
          <w:rFonts w:ascii="Times New Roman" w:hAnsi="Times New Roman" w:cs="Times New Roman"/>
          <w:b/>
          <w:color w:val="000000" w:themeColor="text1"/>
          <w:sz w:val="24"/>
          <w:szCs w:val="24"/>
        </w:rPr>
      </w:pPr>
      <w:r w:rsidRPr="006108EB">
        <w:rPr>
          <w:rFonts w:ascii="Times New Roman" w:hAnsi="Times New Roman" w:cs="Times New Roman"/>
          <w:b/>
          <w:color w:val="000000" w:themeColor="text1"/>
          <w:sz w:val="24"/>
          <w:szCs w:val="24"/>
        </w:rPr>
        <w:t xml:space="preserve">    </w:t>
      </w:r>
    </w:p>
    <w:p w:rsidR="00894D81" w:rsidRPr="006108EB" w:rsidRDefault="00894D81" w:rsidP="00894D81">
      <w:pPr>
        <w:spacing w:after="0"/>
        <w:rPr>
          <w:rFonts w:ascii="Times New Roman" w:hAnsi="Times New Roman" w:cs="Times New Roman"/>
          <w:b/>
          <w:color w:val="000000" w:themeColor="text1"/>
          <w:sz w:val="24"/>
          <w:szCs w:val="24"/>
        </w:rPr>
      </w:pPr>
      <w:r w:rsidRPr="006108EB">
        <w:rPr>
          <w:rFonts w:ascii="Times New Roman" w:hAnsi="Times New Roman" w:cs="Times New Roman"/>
          <w:b/>
          <w:bCs/>
          <w:sz w:val="24"/>
          <w:szCs w:val="24"/>
        </w:rPr>
        <w:t>Социальная информатика</w:t>
      </w:r>
    </w:p>
    <w:p w:rsidR="00894D81" w:rsidRPr="006108EB" w:rsidRDefault="00894D81" w:rsidP="00894D81">
      <w:pPr>
        <w:spacing w:after="0"/>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 xml:space="preserve"> </w:t>
      </w:r>
      <w:r w:rsidRPr="006108EB">
        <w:rPr>
          <w:rFonts w:ascii="Times New Roman" w:hAnsi="Times New Roman" w:cs="Times New Roman"/>
          <w:i/>
          <w:color w:val="000000" w:themeColor="text1"/>
          <w:sz w:val="24"/>
          <w:szCs w:val="24"/>
        </w:rPr>
        <w:t>Выпускник</w:t>
      </w:r>
      <w:r w:rsidRPr="006108EB">
        <w:rPr>
          <w:rFonts w:ascii="Times New Roman" w:hAnsi="Times New Roman" w:cs="Times New Roman"/>
          <w:bCs/>
          <w:i/>
          <w:iCs/>
          <w:sz w:val="24"/>
          <w:szCs w:val="24"/>
        </w:rPr>
        <w:t xml:space="preserve"> получит возможность научиться:</w:t>
      </w:r>
    </w:p>
    <w:p w:rsidR="00894D81" w:rsidRPr="006108EB" w:rsidRDefault="00894D81" w:rsidP="00894D81">
      <w:pPr>
        <w:spacing w:after="0"/>
        <w:rPr>
          <w:rFonts w:ascii="Times New Roman" w:hAnsi="Times New Roman" w:cs="Times New Roman"/>
          <w:color w:val="000000" w:themeColor="text1"/>
          <w:sz w:val="24"/>
          <w:szCs w:val="24"/>
        </w:rPr>
      </w:pPr>
      <w:r w:rsidRPr="006108EB">
        <w:rPr>
          <w:rFonts w:ascii="Times New Roman" w:hAnsi="Times New Roman" w:cs="Times New Roman"/>
          <w:color w:val="000000" w:themeColor="text1"/>
          <w:sz w:val="24"/>
          <w:szCs w:val="24"/>
        </w:rPr>
        <w:t>использовать     принципы     обеспечения   информационной       безопасности,   способы   и  средства   обеспечения   надежного    функционирования средств ИКТ.</w:t>
      </w:r>
    </w:p>
    <w:p w:rsidR="00894D81" w:rsidRPr="006108EB" w:rsidRDefault="00894D81" w:rsidP="00894D81">
      <w:pPr>
        <w:rPr>
          <w:rFonts w:ascii="Times New Roman" w:hAnsi="Times New Roman" w:cs="Times New Roman"/>
          <w:color w:val="000000" w:themeColor="text1"/>
          <w:sz w:val="24"/>
          <w:szCs w:val="24"/>
        </w:rPr>
      </w:pPr>
    </w:p>
    <w:p w:rsidR="00894D81" w:rsidRPr="006108EB" w:rsidRDefault="00894D81" w:rsidP="00894D81">
      <w:pPr>
        <w:autoSpaceDE w:val="0"/>
        <w:autoSpaceDN w:val="0"/>
        <w:adjustRightInd w:val="0"/>
        <w:spacing w:after="0"/>
        <w:jc w:val="center"/>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Содержание</w:t>
      </w:r>
    </w:p>
    <w:p w:rsidR="00894D81" w:rsidRPr="006108EB" w:rsidRDefault="00894D81" w:rsidP="00894D81">
      <w:pPr>
        <w:autoSpaceDE w:val="0"/>
        <w:autoSpaceDN w:val="0"/>
        <w:adjustRightInd w:val="0"/>
        <w:spacing w:after="0"/>
        <w:jc w:val="center"/>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10 класс</w:t>
      </w: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1. Информация и информационные процессы — 2 ч</w:t>
      </w:r>
    </w:p>
    <w:p w:rsidR="00894D81" w:rsidRPr="006108EB" w:rsidRDefault="00894D81" w:rsidP="00894D81">
      <w:pPr>
        <w:autoSpaceDE w:val="0"/>
        <w:autoSpaceDN w:val="0"/>
        <w:adjustRightInd w:val="0"/>
        <w:spacing w:after="0"/>
        <w:jc w:val="both"/>
        <w:rPr>
          <w:rFonts w:ascii="Times New Roman" w:eastAsia="Calibri" w:hAnsi="Times New Roman" w:cs="Times New Roman"/>
          <w:i/>
          <w:iCs/>
          <w:sz w:val="24"/>
          <w:szCs w:val="24"/>
        </w:rPr>
      </w:pPr>
      <w:r w:rsidRPr="006108EB">
        <w:rPr>
          <w:rFonts w:ascii="Times New Roman" w:eastAsia="Calibri" w:hAnsi="Times New Roman" w:cs="Times New Roman"/>
          <w:i/>
          <w:iCs/>
          <w:sz w:val="24"/>
          <w:szCs w:val="24"/>
        </w:rPr>
        <w:t>Техника безопасности и эргономика рабочего места.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Безопасная работа с компьютером. Санитарно-гигиенические нормы и эргономические требования. Стандарты ТСО.  Ресурсосбережение.</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 xml:space="preserve">Информация. Измерение информации. </w:t>
      </w:r>
      <w:r w:rsidRPr="006108EB">
        <w:rPr>
          <w:rFonts w:ascii="Times New Roman" w:eastAsia="Calibri" w:hAnsi="Times New Roman" w:cs="Times New Roman"/>
          <w:sz w:val="24"/>
          <w:szCs w:val="24"/>
        </w:rPr>
        <w:t>Информация в живой и неживой природе. Информация и информационные процессы в живой природе. Человек и информация, информационные процессы в технике. Количество информации как мера уменьшения неопределенности знания. Алфавитный подход к определению количества информации.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Передача информации</w:t>
      </w:r>
      <w:r w:rsidRPr="006108EB">
        <w:rPr>
          <w:rFonts w:ascii="Times New Roman" w:eastAsia="Calibri" w:hAnsi="Times New Roman" w:cs="Times New Roman"/>
          <w:sz w:val="24"/>
          <w:szCs w:val="24"/>
        </w:rPr>
        <w:t xml:space="preserve">. Сигнал. Кодирование и декодирование. Равномерные и неравномерные коды. Условие </w:t>
      </w:r>
      <w:proofErr w:type="spellStart"/>
      <w:r w:rsidRPr="006108EB">
        <w:rPr>
          <w:rFonts w:ascii="Times New Roman" w:eastAsia="Calibri" w:hAnsi="Times New Roman" w:cs="Times New Roman"/>
          <w:sz w:val="24"/>
          <w:szCs w:val="24"/>
        </w:rPr>
        <w:t>Фано</w:t>
      </w:r>
      <w:proofErr w:type="spellEnd"/>
      <w:r w:rsidRPr="006108EB">
        <w:rPr>
          <w:rFonts w:ascii="Times New Roman" w:eastAsia="Calibri" w:hAnsi="Times New Roman" w:cs="Times New Roman"/>
          <w:sz w:val="24"/>
          <w:szCs w:val="24"/>
        </w:rPr>
        <w:t>. Искажение информации. Скорость передачи  информации.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 xml:space="preserve">Системы и элементы системы. </w:t>
      </w:r>
      <w:r w:rsidRPr="006108EB">
        <w:rPr>
          <w:rFonts w:ascii="Times New Roman" w:eastAsia="Calibri" w:hAnsi="Times New Roman" w:cs="Times New Roman"/>
          <w:sz w:val="24"/>
          <w:szCs w:val="24"/>
        </w:rPr>
        <w:t xml:space="preserve">Состояние и взаимодействие компонентов системы. Информационное взаимодействие в системе и </w:t>
      </w:r>
      <w:proofErr w:type="gramStart"/>
      <w:r w:rsidRPr="006108EB">
        <w:rPr>
          <w:rFonts w:ascii="Times New Roman" w:eastAsia="Calibri" w:hAnsi="Times New Roman" w:cs="Times New Roman"/>
          <w:sz w:val="24"/>
          <w:szCs w:val="24"/>
        </w:rPr>
        <w:t>вне</w:t>
      </w:r>
      <w:proofErr w:type="gramEnd"/>
      <w:r w:rsidRPr="006108EB">
        <w:rPr>
          <w:rFonts w:ascii="Times New Roman" w:eastAsia="Calibri" w:hAnsi="Times New Roman" w:cs="Times New Roman"/>
          <w:sz w:val="24"/>
          <w:szCs w:val="24"/>
        </w:rPr>
        <w:t xml:space="preserve"> </w:t>
      </w:r>
      <w:proofErr w:type="gramStart"/>
      <w:r w:rsidRPr="006108EB">
        <w:rPr>
          <w:rFonts w:ascii="Times New Roman" w:eastAsia="Calibri" w:hAnsi="Times New Roman" w:cs="Times New Roman"/>
          <w:sz w:val="24"/>
          <w:szCs w:val="24"/>
        </w:rPr>
        <w:t>ее</w:t>
      </w:r>
      <w:proofErr w:type="gramEnd"/>
      <w:r w:rsidRPr="006108EB">
        <w:rPr>
          <w:rFonts w:ascii="Times New Roman" w:eastAsia="Calibri" w:hAnsi="Times New Roman" w:cs="Times New Roman"/>
          <w:sz w:val="24"/>
          <w:szCs w:val="24"/>
        </w:rPr>
        <w:t>. Управление. Обратная связь.</w:t>
      </w: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2. Информационные технологии — 13 ч</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Кодирование и обработка текстовой информации</w:t>
      </w:r>
      <w:r w:rsidRPr="006108EB">
        <w:rPr>
          <w:rFonts w:ascii="Times New Roman" w:eastAsia="Calibri" w:hAnsi="Times New Roman" w:cs="Times New Roman"/>
          <w:sz w:val="24"/>
          <w:szCs w:val="24"/>
        </w:rPr>
        <w:t>. Создание и редактирование документов в текстовых редакторах. Форматирование документов в текстовых редакторах. Деловая переписка. Библиографическое описание. Компьютерные словари и системы компьютерного перевода текстов. Системы оптического распознавания документов.</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Кодирование и обработка графической информации</w:t>
      </w:r>
      <w:r w:rsidRPr="006108EB">
        <w:rPr>
          <w:rFonts w:ascii="Times New Roman" w:eastAsia="Calibri" w:hAnsi="Times New Roman" w:cs="Times New Roman"/>
          <w:sz w:val="24"/>
          <w:szCs w:val="24"/>
        </w:rPr>
        <w:t>.</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Кодирование графической информации. Растровая графика. Векторная графика.</w:t>
      </w:r>
    </w:p>
    <w:p w:rsidR="00894D81" w:rsidRPr="006108EB" w:rsidRDefault="00894D81" w:rsidP="00894D81">
      <w:pPr>
        <w:autoSpaceDE w:val="0"/>
        <w:autoSpaceDN w:val="0"/>
        <w:adjustRightInd w:val="0"/>
        <w:spacing w:after="0"/>
        <w:jc w:val="both"/>
        <w:rPr>
          <w:rFonts w:ascii="Times New Roman" w:eastAsia="Calibri" w:hAnsi="Times New Roman" w:cs="Times New Roman"/>
          <w:i/>
          <w:iCs/>
          <w:sz w:val="24"/>
          <w:szCs w:val="24"/>
        </w:rPr>
      </w:pPr>
      <w:r w:rsidRPr="006108EB">
        <w:rPr>
          <w:rFonts w:ascii="Times New Roman" w:eastAsia="Calibri" w:hAnsi="Times New Roman" w:cs="Times New Roman"/>
          <w:i/>
          <w:iCs/>
          <w:sz w:val="24"/>
          <w:szCs w:val="24"/>
        </w:rPr>
        <w:t>Кодирование звуковой информации.</w:t>
      </w:r>
    </w:p>
    <w:p w:rsidR="00894D81" w:rsidRPr="006108EB" w:rsidRDefault="00894D81" w:rsidP="00894D81">
      <w:pPr>
        <w:autoSpaceDE w:val="0"/>
        <w:autoSpaceDN w:val="0"/>
        <w:adjustRightInd w:val="0"/>
        <w:spacing w:after="0"/>
        <w:jc w:val="both"/>
        <w:rPr>
          <w:rFonts w:ascii="Times New Roman" w:eastAsia="Calibri" w:hAnsi="Times New Roman" w:cs="Times New Roman"/>
          <w:i/>
          <w:iCs/>
          <w:sz w:val="24"/>
          <w:szCs w:val="24"/>
        </w:rPr>
      </w:pPr>
      <w:r w:rsidRPr="006108EB">
        <w:rPr>
          <w:rFonts w:ascii="Times New Roman" w:eastAsia="Calibri" w:hAnsi="Times New Roman" w:cs="Times New Roman"/>
          <w:i/>
          <w:iCs/>
          <w:sz w:val="24"/>
          <w:szCs w:val="24"/>
        </w:rPr>
        <w:lastRenderedPageBreak/>
        <w:t>Компьютерные презентации.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Кодирование и обработка числовой информации</w:t>
      </w:r>
      <w:r w:rsidRPr="006108EB">
        <w:rPr>
          <w:rFonts w:ascii="Times New Roman" w:eastAsia="Calibri" w:hAnsi="Times New Roman" w:cs="Times New Roman"/>
          <w:sz w:val="24"/>
          <w:szCs w:val="24"/>
        </w:rPr>
        <w:t>. Представление числовой информации с помощью систем счисления. Электронные таблицы. Построение диаграмм и графиков.</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Практические работы</w:t>
      </w:r>
      <w:r w:rsidRPr="006108EB">
        <w:rPr>
          <w:rFonts w:ascii="Times New Roman" w:eastAsia="Calibri" w:hAnsi="Times New Roman" w:cs="Times New Roman"/>
          <w:sz w:val="24"/>
          <w:szCs w:val="24"/>
        </w:rPr>
        <w:t>:</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2.1. Кодировки русских букв</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2.2. Создание и форматирование документа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Wingdings-Regular" w:hAnsi="Times New Roman" w:cs="Times New Roman"/>
          <w:sz w:val="24"/>
          <w:szCs w:val="24"/>
        </w:rPr>
        <w:t xml:space="preserve"> </w:t>
      </w:r>
      <w:r w:rsidRPr="006108EB">
        <w:rPr>
          <w:rFonts w:ascii="Times New Roman" w:eastAsia="Calibri" w:hAnsi="Times New Roman" w:cs="Times New Roman"/>
          <w:sz w:val="24"/>
          <w:szCs w:val="24"/>
        </w:rPr>
        <w:t xml:space="preserve">Практическая работа 2.3. Перевод с помощью </w:t>
      </w:r>
      <w:proofErr w:type="gramStart"/>
      <w:r w:rsidRPr="006108EB">
        <w:rPr>
          <w:rFonts w:ascii="Times New Roman" w:eastAsia="Calibri" w:hAnsi="Times New Roman" w:cs="Times New Roman"/>
          <w:sz w:val="24"/>
          <w:szCs w:val="24"/>
        </w:rPr>
        <w:t>онлайновых</w:t>
      </w:r>
      <w:proofErr w:type="gramEnd"/>
      <w:r w:rsidRPr="006108EB">
        <w:rPr>
          <w:rFonts w:ascii="Times New Roman" w:eastAsia="Calibri" w:hAnsi="Times New Roman" w:cs="Times New Roman"/>
          <w:sz w:val="24"/>
          <w:szCs w:val="24"/>
        </w:rPr>
        <w:t xml:space="preserve"> словаря и переводчика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2.4. Сканирование бумажного и распознавание электронного текстового документа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2.5. Кодирование графической информации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2.6. Работа с растровой графикой</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2.7. Работа с трехмерной векторной графикой</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Wingdings-Regular" w:hAnsi="Times New Roman" w:cs="Times New Roman"/>
          <w:sz w:val="24"/>
          <w:szCs w:val="24"/>
        </w:rPr>
        <w:t xml:space="preserve"> </w:t>
      </w:r>
      <w:r w:rsidRPr="006108EB">
        <w:rPr>
          <w:rFonts w:ascii="Times New Roman" w:eastAsia="Calibri" w:hAnsi="Times New Roman" w:cs="Times New Roman"/>
          <w:sz w:val="24"/>
          <w:szCs w:val="24"/>
        </w:rPr>
        <w:t>Практическая работа 2.8. Выполнение геометрических построений в системе компьютерного черчения КОМПАС</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Wingdings-Regular" w:hAnsi="Times New Roman" w:cs="Times New Roman"/>
          <w:sz w:val="24"/>
          <w:szCs w:val="24"/>
        </w:rPr>
        <w:t xml:space="preserve"> </w:t>
      </w:r>
      <w:r w:rsidRPr="006108EB">
        <w:rPr>
          <w:rFonts w:ascii="Times New Roman" w:eastAsia="Calibri" w:hAnsi="Times New Roman" w:cs="Times New Roman"/>
          <w:sz w:val="24"/>
          <w:szCs w:val="24"/>
        </w:rPr>
        <w:t>Практическая работа 2.9. Создание и редактирование оцифрованного звука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 xml:space="preserve">Практическая работа 2.10. Разработка </w:t>
      </w:r>
      <w:proofErr w:type="spellStart"/>
      <w:r w:rsidRPr="006108EB">
        <w:rPr>
          <w:rFonts w:ascii="Times New Roman" w:eastAsia="Calibri" w:hAnsi="Times New Roman" w:cs="Times New Roman"/>
          <w:sz w:val="24"/>
          <w:szCs w:val="24"/>
        </w:rPr>
        <w:t>мультимедийной</w:t>
      </w:r>
      <w:proofErr w:type="spellEnd"/>
      <w:r w:rsidRPr="006108EB">
        <w:rPr>
          <w:rFonts w:ascii="Times New Roman" w:eastAsia="Calibri" w:hAnsi="Times New Roman" w:cs="Times New Roman"/>
          <w:sz w:val="24"/>
          <w:szCs w:val="24"/>
        </w:rPr>
        <w:t xml:space="preserve">  интерактивной презентации «Устройство компьютера»  </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2.11. Разработка презентации «История развития вычислительной техники»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2.12. Перевод чисел из одной системы счисления в другую с помощью калькулятора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2.13. Относительные, абсолютные и смешанные ссылки в электронных таблицах</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2.14. Построение диаграмм различных типов</w:t>
      </w: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3. Коммуникационные технологии — 9 ч</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 xml:space="preserve">Локальные компьютерные сети. Глобальная компьютерная сеть Интернет. Подключение к Интернету. Всемирная паутина. Электронная почта. Общение в Интернете в реальном времени. Файловые архивы. Радио, телевидение и </w:t>
      </w:r>
      <w:proofErr w:type="spellStart"/>
      <w:r w:rsidRPr="006108EB">
        <w:rPr>
          <w:rFonts w:ascii="Times New Roman" w:eastAsia="Calibri" w:hAnsi="Times New Roman" w:cs="Times New Roman"/>
          <w:sz w:val="24"/>
          <w:szCs w:val="24"/>
        </w:rPr>
        <w:t>веб-камеры</w:t>
      </w:r>
      <w:proofErr w:type="spellEnd"/>
      <w:r w:rsidRPr="006108EB">
        <w:rPr>
          <w:rFonts w:ascii="Times New Roman" w:eastAsia="Calibri" w:hAnsi="Times New Roman" w:cs="Times New Roman"/>
          <w:sz w:val="24"/>
          <w:szCs w:val="24"/>
        </w:rPr>
        <w:t xml:space="preserve"> в Интернете. </w:t>
      </w:r>
      <w:proofErr w:type="spellStart"/>
      <w:r w:rsidRPr="006108EB">
        <w:rPr>
          <w:rFonts w:ascii="Times New Roman" w:eastAsia="Calibri" w:hAnsi="Times New Roman" w:cs="Times New Roman"/>
          <w:sz w:val="24"/>
          <w:szCs w:val="24"/>
        </w:rPr>
        <w:t>Геоинформационные</w:t>
      </w:r>
      <w:proofErr w:type="spellEnd"/>
      <w:r w:rsidRPr="006108EB">
        <w:rPr>
          <w:rFonts w:ascii="Times New Roman" w:eastAsia="Calibri" w:hAnsi="Times New Roman" w:cs="Times New Roman"/>
          <w:sz w:val="24"/>
          <w:szCs w:val="24"/>
        </w:rPr>
        <w:t xml:space="preserve"> системы в Интернете. Поиск информации в Интернете. Библиотеки, энциклопедии и словари в Интернете. Электронная коммерция в Интернете. Основы языка разметки гипертекста.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Практические работы</w:t>
      </w:r>
      <w:r w:rsidRPr="006108EB">
        <w:rPr>
          <w:rFonts w:ascii="Times New Roman" w:eastAsia="Calibri" w:hAnsi="Times New Roman" w:cs="Times New Roman"/>
          <w:sz w:val="24"/>
          <w:szCs w:val="24"/>
        </w:rPr>
        <w:t>:</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3.1. Предоставление общего доступа к принтеру в локальной сети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Wingdings-Regular" w:hAnsi="Times New Roman" w:cs="Times New Roman"/>
          <w:sz w:val="24"/>
          <w:szCs w:val="24"/>
        </w:rPr>
        <w:t xml:space="preserve"> </w:t>
      </w:r>
      <w:r w:rsidRPr="006108EB">
        <w:rPr>
          <w:rFonts w:ascii="Times New Roman" w:eastAsia="Calibri" w:hAnsi="Times New Roman" w:cs="Times New Roman"/>
          <w:sz w:val="24"/>
          <w:szCs w:val="24"/>
        </w:rPr>
        <w:t>Практическая работа 3.2. Настройка браузера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3.3. Работа с электронной почтой</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 xml:space="preserve">Практическая работа 3.4. Общение в реальном времени в </w:t>
      </w:r>
      <w:proofErr w:type="gramStart"/>
      <w:r w:rsidRPr="006108EB">
        <w:rPr>
          <w:rFonts w:ascii="Times New Roman" w:eastAsia="Calibri" w:hAnsi="Times New Roman" w:cs="Times New Roman"/>
          <w:sz w:val="24"/>
          <w:szCs w:val="24"/>
        </w:rPr>
        <w:t>глобальной</w:t>
      </w:r>
      <w:proofErr w:type="gramEnd"/>
      <w:r w:rsidRPr="006108EB">
        <w:rPr>
          <w:rFonts w:ascii="Times New Roman" w:eastAsia="Calibri" w:hAnsi="Times New Roman" w:cs="Times New Roman"/>
          <w:sz w:val="24"/>
          <w:szCs w:val="24"/>
        </w:rPr>
        <w:t xml:space="preserve"> и локальных компьютерных сетях</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3.5. Работа с файловыми архивами</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 xml:space="preserve">Практическая работа 3.6. </w:t>
      </w:r>
      <w:proofErr w:type="spellStart"/>
      <w:r w:rsidRPr="006108EB">
        <w:rPr>
          <w:rFonts w:ascii="Times New Roman" w:eastAsia="Calibri" w:hAnsi="Times New Roman" w:cs="Times New Roman"/>
          <w:sz w:val="24"/>
          <w:szCs w:val="24"/>
        </w:rPr>
        <w:t>Геоинформационные</w:t>
      </w:r>
      <w:proofErr w:type="spellEnd"/>
      <w:r w:rsidRPr="006108EB">
        <w:rPr>
          <w:rFonts w:ascii="Times New Roman" w:eastAsia="Calibri" w:hAnsi="Times New Roman" w:cs="Times New Roman"/>
          <w:sz w:val="24"/>
          <w:szCs w:val="24"/>
        </w:rPr>
        <w:t xml:space="preserve"> системы в Интернете</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3.7. Поиск в Интернете</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 xml:space="preserve">Практическая работа 3.8. Разработка сайта с использованием </w:t>
      </w:r>
      <w:proofErr w:type="spellStart"/>
      <w:r w:rsidRPr="006108EB">
        <w:rPr>
          <w:rFonts w:ascii="Times New Roman" w:eastAsia="Calibri" w:hAnsi="Times New Roman" w:cs="Times New Roman"/>
          <w:sz w:val="24"/>
          <w:szCs w:val="24"/>
        </w:rPr>
        <w:t>веб-редактора</w:t>
      </w:r>
      <w:proofErr w:type="spellEnd"/>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4. Алгоритмизация и основы</w:t>
      </w:r>
    </w:p>
    <w:p w:rsidR="00894D81" w:rsidRPr="006108EB" w:rsidRDefault="00894D81" w:rsidP="00894D81">
      <w:pPr>
        <w:autoSpaceDE w:val="0"/>
        <w:autoSpaceDN w:val="0"/>
        <w:adjustRightInd w:val="0"/>
        <w:spacing w:after="0"/>
        <w:jc w:val="both"/>
        <w:rPr>
          <w:rFonts w:ascii="Times New Roman" w:eastAsia="Calibri" w:hAnsi="Times New Roman" w:cs="Times New Roman"/>
          <w:b/>
          <w:bCs/>
          <w:sz w:val="24"/>
          <w:szCs w:val="24"/>
        </w:rPr>
      </w:pPr>
      <w:r w:rsidRPr="006108EB">
        <w:rPr>
          <w:rFonts w:ascii="Times New Roman" w:eastAsia="Calibri" w:hAnsi="Times New Roman" w:cs="Times New Roman"/>
          <w:b/>
          <w:bCs/>
          <w:sz w:val="24"/>
          <w:szCs w:val="24"/>
        </w:rPr>
        <w:t>объектно-ориентированного программирования — 10 ч</w:t>
      </w:r>
    </w:p>
    <w:p w:rsidR="00894D81" w:rsidRPr="006108EB" w:rsidRDefault="00894D81" w:rsidP="00894D81">
      <w:pPr>
        <w:autoSpaceDE w:val="0"/>
        <w:autoSpaceDN w:val="0"/>
        <w:adjustRightInd w:val="0"/>
        <w:spacing w:after="0"/>
        <w:jc w:val="both"/>
        <w:rPr>
          <w:rFonts w:ascii="Times New Roman" w:eastAsia="Calibri" w:hAnsi="Times New Roman" w:cs="Times New Roman"/>
          <w:i/>
          <w:iCs/>
          <w:sz w:val="24"/>
          <w:szCs w:val="24"/>
        </w:rPr>
      </w:pPr>
      <w:r w:rsidRPr="006108EB">
        <w:rPr>
          <w:rFonts w:ascii="Times New Roman" w:eastAsia="Calibri" w:hAnsi="Times New Roman" w:cs="Times New Roman"/>
          <w:i/>
          <w:iCs/>
          <w:sz w:val="24"/>
          <w:szCs w:val="24"/>
        </w:rPr>
        <w:t xml:space="preserve">Алгоритм и кодирование основных алгоритмических структур. </w:t>
      </w:r>
      <w:r w:rsidRPr="006108EB">
        <w:rPr>
          <w:rFonts w:ascii="Times New Roman" w:eastAsia="Calibri" w:hAnsi="Times New Roman" w:cs="Times New Roman"/>
          <w:sz w:val="24"/>
          <w:szCs w:val="24"/>
        </w:rPr>
        <w:t xml:space="preserve">Алгоритм и его свойства. Алгоритмические структуры «ветвление» и «цикл». Подпрограммы. Рекурсивные алгоритмы. </w:t>
      </w:r>
      <w:r w:rsidRPr="006108EB">
        <w:rPr>
          <w:rFonts w:ascii="Times New Roman" w:eastAsia="Calibri" w:hAnsi="Times New Roman" w:cs="Times New Roman"/>
          <w:sz w:val="24"/>
          <w:szCs w:val="24"/>
        </w:rPr>
        <w:lastRenderedPageBreak/>
        <w:t>Приемы отладки программ. Трассировка программ.</w:t>
      </w:r>
      <w:r w:rsidRPr="006108EB">
        <w:rPr>
          <w:rFonts w:ascii="Times New Roman" w:eastAsia="Calibri" w:hAnsi="Times New Roman" w:cs="Times New Roman"/>
          <w:i/>
          <w:iCs/>
          <w:sz w:val="24"/>
          <w:szCs w:val="24"/>
        </w:rPr>
        <w:t xml:space="preserve"> </w:t>
      </w:r>
      <w:r w:rsidRPr="006108EB">
        <w:rPr>
          <w:rFonts w:ascii="Times New Roman" w:eastAsia="Calibri" w:hAnsi="Times New Roman" w:cs="Times New Roman"/>
          <w:sz w:val="24"/>
          <w:szCs w:val="24"/>
        </w:rPr>
        <w:t>Типовые алгоритмы. История развития языков программирования.</w:t>
      </w:r>
    </w:p>
    <w:p w:rsidR="00894D81" w:rsidRPr="006108EB" w:rsidRDefault="00894D81" w:rsidP="00894D81">
      <w:pPr>
        <w:autoSpaceDE w:val="0"/>
        <w:autoSpaceDN w:val="0"/>
        <w:adjustRightInd w:val="0"/>
        <w:spacing w:after="0"/>
        <w:jc w:val="both"/>
        <w:rPr>
          <w:rFonts w:ascii="Times New Roman" w:eastAsia="Calibri" w:hAnsi="Times New Roman" w:cs="Times New Roman"/>
          <w:i/>
          <w:iCs/>
          <w:sz w:val="24"/>
          <w:szCs w:val="24"/>
        </w:rPr>
      </w:pPr>
      <w:r w:rsidRPr="006108EB">
        <w:rPr>
          <w:rFonts w:ascii="Times New Roman" w:eastAsia="Calibri" w:hAnsi="Times New Roman" w:cs="Times New Roman"/>
          <w:i/>
          <w:iCs/>
          <w:sz w:val="24"/>
          <w:szCs w:val="24"/>
        </w:rPr>
        <w:t>Введение в объектно-ориентированное программирование</w:t>
      </w:r>
      <w:r w:rsidRPr="006108EB">
        <w:rPr>
          <w:rFonts w:ascii="Times New Roman" w:eastAsia="Calibri" w:hAnsi="Times New Roman" w:cs="Times New Roman"/>
          <w:sz w:val="24"/>
          <w:szCs w:val="24"/>
        </w:rPr>
        <w:t>. Объекты: свойства и методы. События. Проекты и приложения.</w:t>
      </w:r>
      <w:r w:rsidRPr="006108EB">
        <w:rPr>
          <w:rFonts w:ascii="Times New Roman" w:eastAsia="Calibri" w:hAnsi="Times New Roman" w:cs="Times New Roman"/>
          <w:i/>
          <w:iCs/>
          <w:sz w:val="24"/>
          <w:szCs w:val="24"/>
        </w:rPr>
        <w:t xml:space="preserve"> </w:t>
      </w:r>
      <w:r w:rsidRPr="006108EB">
        <w:rPr>
          <w:rFonts w:ascii="Times New Roman" w:eastAsia="Calibri" w:hAnsi="Times New Roman" w:cs="Times New Roman"/>
          <w:sz w:val="24"/>
          <w:szCs w:val="24"/>
        </w:rPr>
        <w:t>Системы объектно-ориентированного программирования</w:t>
      </w:r>
      <w:r w:rsidRPr="006108EB">
        <w:rPr>
          <w:rFonts w:ascii="Times New Roman" w:eastAsia="Calibri" w:hAnsi="Times New Roman" w:cs="Times New Roman"/>
          <w:i/>
          <w:iCs/>
          <w:sz w:val="24"/>
          <w:szCs w:val="24"/>
        </w:rPr>
        <w:t xml:space="preserve"> </w:t>
      </w:r>
      <w:proofErr w:type="spellStart"/>
      <w:r w:rsidRPr="006108EB">
        <w:rPr>
          <w:rFonts w:ascii="Times New Roman" w:eastAsia="Calibri" w:hAnsi="Times New Roman" w:cs="Times New Roman"/>
          <w:sz w:val="24"/>
          <w:szCs w:val="24"/>
        </w:rPr>
        <w:t>Microsoft</w:t>
      </w:r>
      <w:proofErr w:type="spellEnd"/>
      <w:r w:rsidRPr="006108EB">
        <w:rPr>
          <w:rFonts w:ascii="Times New Roman" w:eastAsia="Calibri" w:hAnsi="Times New Roman" w:cs="Times New Roman"/>
          <w:sz w:val="24"/>
          <w:szCs w:val="24"/>
        </w:rPr>
        <w:t xml:space="preserve"> </w:t>
      </w:r>
      <w:proofErr w:type="spellStart"/>
      <w:r w:rsidRPr="006108EB">
        <w:rPr>
          <w:rFonts w:ascii="Times New Roman" w:eastAsia="Calibri" w:hAnsi="Times New Roman" w:cs="Times New Roman"/>
          <w:sz w:val="24"/>
          <w:szCs w:val="24"/>
        </w:rPr>
        <w:t>Visual</w:t>
      </w:r>
      <w:proofErr w:type="spellEnd"/>
      <w:r w:rsidRPr="006108EB">
        <w:rPr>
          <w:rFonts w:ascii="Times New Roman" w:eastAsia="Calibri" w:hAnsi="Times New Roman" w:cs="Times New Roman"/>
          <w:sz w:val="24"/>
          <w:szCs w:val="24"/>
        </w:rPr>
        <w:t xml:space="preserve"> </w:t>
      </w:r>
      <w:proofErr w:type="spellStart"/>
      <w:r w:rsidRPr="006108EB">
        <w:rPr>
          <w:rFonts w:ascii="Times New Roman" w:eastAsia="Calibri" w:hAnsi="Times New Roman" w:cs="Times New Roman"/>
          <w:sz w:val="24"/>
          <w:szCs w:val="24"/>
        </w:rPr>
        <w:t>Studio</w:t>
      </w:r>
      <w:proofErr w:type="spellEnd"/>
      <w:r w:rsidRPr="006108EB">
        <w:rPr>
          <w:rFonts w:ascii="Times New Roman" w:eastAsia="Calibri" w:hAnsi="Times New Roman" w:cs="Times New Roman"/>
          <w:sz w:val="24"/>
          <w:szCs w:val="24"/>
        </w:rPr>
        <w:t xml:space="preserve"> и </w:t>
      </w:r>
      <w:proofErr w:type="spellStart"/>
      <w:r w:rsidRPr="006108EB">
        <w:rPr>
          <w:rFonts w:ascii="Times New Roman" w:eastAsia="Calibri" w:hAnsi="Times New Roman" w:cs="Times New Roman"/>
          <w:sz w:val="24"/>
          <w:szCs w:val="24"/>
        </w:rPr>
        <w:t>Lazarus</w:t>
      </w:r>
      <w:proofErr w:type="spellEnd"/>
      <w:r w:rsidRPr="006108EB">
        <w:rPr>
          <w:rFonts w:ascii="Times New Roman" w:eastAsia="Calibri" w:hAnsi="Times New Roman" w:cs="Times New Roman"/>
          <w:sz w:val="24"/>
          <w:szCs w:val="24"/>
        </w:rPr>
        <w:t>. Интегрированная среда</w:t>
      </w:r>
      <w:r w:rsidRPr="006108EB">
        <w:rPr>
          <w:rFonts w:ascii="Times New Roman" w:eastAsia="Calibri" w:hAnsi="Times New Roman" w:cs="Times New Roman"/>
          <w:i/>
          <w:iCs/>
          <w:sz w:val="24"/>
          <w:szCs w:val="24"/>
        </w:rPr>
        <w:t xml:space="preserve"> </w:t>
      </w:r>
      <w:r w:rsidRPr="006108EB">
        <w:rPr>
          <w:rFonts w:ascii="Times New Roman" w:eastAsia="Calibri" w:hAnsi="Times New Roman" w:cs="Times New Roman"/>
          <w:sz w:val="24"/>
          <w:szCs w:val="24"/>
        </w:rPr>
        <w:t xml:space="preserve">разработки языков </w:t>
      </w:r>
      <w:proofErr w:type="spellStart"/>
      <w:r w:rsidRPr="006108EB">
        <w:rPr>
          <w:rFonts w:ascii="Times New Roman" w:eastAsia="Calibri" w:hAnsi="Times New Roman" w:cs="Times New Roman"/>
          <w:sz w:val="24"/>
          <w:szCs w:val="24"/>
        </w:rPr>
        <w:t>Visual</w:t>
      </w:r>
      <w:proofErr w:type="spellEnd"/>
      <w:r w:rsidRPr="006108EB">
        <w:rPr>
          <w:rFonts w:ascii="Times New Roman" w:eastAsia="Calibri" w:hAnsi="Times New Roman" w:cs="Times New Roman"/>
          <w:sz w:val="24"/>
          <w:szCs w:val="24"/>
        </w:rPr>
        <w:t xml:space="preserve"> </w:t>
      </w:r>
      <w:proofErr w:type="spellStart"/>
      <w:r w:rsidRPr="006108EB">
        <w:rPr>
          <w:rFonts w:ascii="Times New Roman" w:eastAsia="Calibri" w:hAnsi="Times New Roman" w:cs="Times New Roman"/>
          <w:sz w:val="24"/>
          <w:szCs w:val="24"/>
        </w:rPr>
        <w:t>Basic</w:t>
      </w:r>
      <w:proofErr w:type="spellEnd"/>
      <w:r w:rsidRPr="006108EB">
        <w:rPr>
          <w:rFonts w:ascii="Times New Roman" w:eastAsia="Calibri" w:hAnsi="Times New Roman" w:cs="Times New Roman"/>
          <w:sz w:val="24"/>
          <w:szCs w:val="24"/>
        </w:rPr>
        <w:t xml:space="preserve"> .NET и </w:t>
      </w:r>
      <w:proofErr w:type="spellStart"/>
      <w:r w:rsidRPr="006108EB">
        <w:rPr>
          <w:rFonts w:ascii="Times New Roman" w:eastAsia="Calibri" w:hAnsi="Times New Roman" w:cs="Times New Roman"/>
          <w:sz w:val="24"/>
          <w:szCs w:val="24"/>
        </w:rPr>
        <w:t>Visual</w:t>
      </w:r>
      <w:proofErr w:type="spellEnd"/>
      <w:r w:rsidRPr="006108EB">
        <w:rPr>
          <w:rFonts w:ascii="Times New Roman" w:eastAsia="Calibri" w:hAnsi="Times New Roman" w:cs="Times New Roman"/>
          <w:sz w:val="24"/>
          <w:szCs w:val="24"/>
        </w:rPr>
        <w:t xml:space="preserve"> C#.</w:t>
      </w:r>
    </w:p>
    <w:p w:rsidR="00894D81" w:rsidRPr="006108EB" w:rsidRDefault="00894D81" w:rsidP="00894D81">
      <w:pPr>
        <w:autoSpaceDE w:val="0"/>
        <w:autoSpaceDN w:val="0"/>
        <w:adjustRightInd w:val="0"/>
        <w:spacing w:after="0"/>
        <w:jc w:val="both"/>
        <w:rPr>
          <w:rFonts w:ascii="Times New Roman" w:eastAsia="Calibri" w:hAnsi="Times New Roman" w:cs="Times New Roman"/>
          <w:i/>
          <w:iCs/>
          <w:sz w:val="24"/>
          <w:szCs w:val="24"/>
        </w:rPr>
      </w:pPr>
      <w:r w:rsidRPr="006108EB">
        <w:rPr>
          <w:rFonts w:ascii="Times New Roman" w:eastAsia="Calibri" w:hAnsi="Times New Roman" w:cs="Times New Roman"/>
          <w:i/>
          <w:iCs/>
          <w:sz w:val="24"/>
          <w:szCs w:val="24"/>
        </w:rPr>
        <w:t>Переменные в языках объектно-ориентированного программирования. Графический интерфейс.</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
          <w:iCs/>
          <w:sz w:val="24"/>
          <w:szCs w:val="24"/>
        </w:rPr>
        <w:t>Практические работы</w:t>
      </w:r>
      <w:r w:rsidRPr="006108EB">
        <w:rPr>
          <w:rFonts w:ascii="Times New Roman" w:eastAsia="Calibri" w:hAnsi="Times New Roman" w:cs="Times New Roman"/>
          <w:sz w:val="24"/>
          <w:szCs w:val="24"/>
        </w:rPr>
        <w:t>:</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4.1.  «Консольное приложение»</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4.2. «Переменные»</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4.3. «Отметка»</w:t>
      </w:r>
    </w:p>
    <w:p w:rsidR="00894D81" w:rsidRPr="006108EB" w:rsidRDefault="00894D81" w:rsidP="00894D81">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4.4.  «Перевод целых чисел»</w:t>
      </w:r>
    </w:p>
    <w:p w:rsidR="00894D81" w:rsidRPr="006108EB" w:rsidRDefault="00894D81" w:rsidP="00894D81">
      <w:pPr>
        <w:spacing w:after="0"/>
        <w:jc w:val="both"/>
        <w:rPr>
          <w:rFonts w:ascii="Times New Roman" w:hAnsi="Times New Roman" w:cs="Times New Roman"/>
          <w:sz w:val="24"/>
          <w:szCs w:val="24"/>
        </w:rPr>
      </w:pPr>
    </w:p>
    <w:p w:rsidR="00894D81" w:rsidRPr="006108EB" w:rsidRDefault="00894D81" w:rsidP="00894D81">
      <w:pPr>
        <w:spacing w:after="0"/>
        <w:jc w:val="both"/>
        <w:rPr>
          <w:rFonts w:ascii="Times New Roman" w:hAnsi="Times New Roman" w:cs="Times New Roman"/>
          <w:sz w:val="24"/>
          <w:szCs w:val="24"/>
        </w:rPr>
      </w:pPr>
    </w:p>
    <w:p w:rsidR="00894D81" w:rsidRPr="006108EB" w:rsidRDefault="00894D81" w:rsidP="00894D81">
      <w:pPr>
        <w:spacing w:after="0"/>
        <w:jc w:val="both"/>
        <w:rPr>
          <w:rFonts w:ascii="Times New Roman" w:hAnsi="Times New Roman" w:cs="Times New Roman"/>
          <w:sz w:val="24"/>
          <w:szCs w:val="24"/>
        </w:rPr>
      </w:pPr>
    </w:p>
    <w:p w:rsidR="00894D81" w:rsidRPr="006108EB" w:rsidRDefault="00894D81" w:rsidP="00894D81">
      <w:pPr>
        <w:shd w:val="clear" w:color="auto" w:fill="FFFFFF"/>
        <w:spacing w:after="0"/>
        <w:ind w:firstLine="567"/>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aps/>
          <w:color w:val="181818"/>
          <w:sz w:val="24"/>
          <w:szCs w:val="24"/>
        </w:rPr>
        <w:t> </w:t>
      </w:r>
    </w:p>
    <w:p w:rsidR="00894D81" w:rsidRPr="006108EB" w:rsidRDefault="00894D81" w:rsidP="00894D81">
      <w:pPr>
        <w:shd w:val="clear" w:color="auto" w:fill="FFFFFF"/>
        <w:spacing w:after="0"/>
        <w:ind w:firstLine="567"/>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aps/>
          <w:color w:val="181818"/>
          <w:sz w:val="24"/>
          <w:szCs w:val="24"/>
        </w:rPr>
        <w:t xml:space="preserve">СОДЕРЖАНИЕ </w:t>
      </w:r>
    </w:p>
    <w:p w:rsidR="00894D81" w:rsidRPr="006108EB" w:rsidRDefault="00894D81" w:rsidP="00894D81">
      <w:pPr>
        <w:shd w:val="clear" w:color="auto" w:fill="FFFFFF"/>
        <w:spacing w:after="0"/>
        <w:ind w:firstLine="567"/>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11 класс</w:t>
      </w:r>
    </w:p>
    <w:p w:rsidR="00894D81" w:rsidRPr="006108EB" w:rsidRDefault="00894D81" w:rsidP="00894D81">
      <w:pPr>
        <w:shd w:val="clear" w:color="auto" w:fill="FFFFFF"/>
        <w:spacing w:after="0"/>
        <w:ind w:firstLine="567"/>
        <w:jc w:val="both"/>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w:t>
      </w:r>
    </w:p>
    <w:p w:rsidR="00894D81" w:rsidRPr="006108EB" w:rsidRDefault="00894D81" w:rsidP="00894D81">
      <w:pPr>
        <w:shd w:val="clear" w:color="auto" w:fill="FFFFFF"/>
        <w:spacing w:after="0"/>
        <w:jc w:val="both"/>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xml:space="preserve">1.      Компьютер как средство автоматизации информационных процессов </w:t>
      </w:r>
      <w:r w:rsidRPr="006108EB">
        <w:rPr>
          <w:rFonts w:ascii="Times New Roman" w:hAnsi="Times New Roman" w:cs="Times New Roman"/>
          <w:b/>
          <w:bCs/>
          <w:color w:val="000000"/>
          <w:sz w:val="24"/>
          <w:szCs w:val="24"/>
        </w:rPr>
        <w:t>— 10 ч</w:t>
      </w:r>
    </w:p>
    <w:p w:rsidR="00894D81" w:rsidRPr="006108EB" w:rsidRDefault="00894D81" w:rsidP="00894D81">
      <w:pPr>
        <w:autoSpaceDE w:val="0"/>
        <w:autoSpaceDN w:val="0"/>
        <w:adjustRightInd w:val="0"/>
        <w:spacing w:after="0"/>
        <w:jc w:val="both"/>
        <w:rPr>
          <w:rFonts w:ascii="Times New Roman" w:hAnsi="Times New Roman" w:cs="Times New Roman"/>
          <w:color w:val="000000"/>
          <w:sz w:val="24"/>
          <w:szCs w:val="24"/>
        </w:rPr>
      </w:pPr>
      <w:r w:rsidRPr="006108EB">
        <w:rPr>
          <w:rFonts w:ascii="Times New Roman" w:hAnsi="Times New Roman" w:cs="Times New Roman"/>
          <w:color w:val="000000"/>
          <w:sz w:val="24"/>
          <w:szCs w:val="24"/>
        </w:rPr>
        <w:t>История развития вычислительной техники. Архитектура персонального компьютера. Операционные системы. Защита от несанкционированного доступа к информации. Физическая защита данных на дисках. Защита от вредоносных программ.</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i/>
          <w:iCs/>
          <w:color w:val="000000"/>
          <w:sz w:val="24"/>
          <w:szCs w:val="24"/>
        </w:rPr>
        <w:t>Практические работы</w:t>
      </w:r>
      <w:r w:rsidRPr="006108EB">
        <w:rPr>
          <w:rFonts w:ascii="Times New Roman" w:hAnsi="Times New Roman" w:cs="Times New Roman"/>
          <w:color w:val="000000"/>
          <w:sz w:val="24"/>
          <w:szCs w:val="24"/>
        </w:rPr>
        <w:t>:</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Практическая работа 1.1. Виртуальные компьютерные  музеи</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1.2. Сведения об архитектуре компьютера</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1.3. Сведения о логических разделах дисков</w:t>
      </w:r>
      <w:r w:rsidRPr="006108EB">
        <w:rPr>
          <w:rFonts w:ascii="Times New Roman" w:eastAsia="Times New Roman" w:hAnsi="Times New Roman" w:cs="Times New Roman"/>
          <w:color w:val="181818"/>
          <w:sz w:val="24"/>
          <w:szCs w:val="24"/>
        </w:rPr>
        <w:t>  </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1.4. Значки и ярлыки на Рабочем столе</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eastAsia="Wingdings-Regular" w:hAnsi="Times New Roman" w:cs="Times New Roman"/>
          <w:color w:val="211D1E"/>
          <w:sz w:val="24"/>
          <w:szCs w:val="24"/>
        </w:rPr>
        <w:t xml:space="preserve"> </w:t>
      </w:r>
      <w:r w:rsidRPr="006108EB">
        <w:rPr>
          <w:rFonts w:ascii="Times New Roman" w:hAnsi="Times New Roman" w:cs="Times New Roman"/>
          <w:color w:val="211D1E"/>
          <w:sz w:val="24"/>
          <w:szCs w:val="24"/>
        </w:rPr>
        <w:t xml:space="preserve">Практическая работа 1.5. Настройка графического интерфейса операционной системы </w:t>
      </w:r>
      <w:proofErr w:type="spellStart"/>
      <w:r w:rsidRPr="006108EB">
        <w:rPr>
          <w:rFonts w:ascii="Times New Roman" w:hAnsi="Times New Roman" w:cs="Times New Roman"/>
          <w:color w:val="211D1E"/>
          <w:sz w:val="24"/>
          <w:szCs w:val="24"/>
        </w:rPr>
        <w:t>Linux</w:t>
      </w:r>
      <w:proofErr w:type="spellEnd"/>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 xml:space="preserve">Практическая работа 1.6. Установка пакетов в операционной системе </w:t>
      </w:r>
      <w:proofErr w:type="spellStart"/>
      <w:r w:rsidRPr="006108EB">
        <w:rPr>
          <w:rFonts w:ascii="Times New Roman" w:hAnsi="Times New Roman" w:cs="Times New Roman"/>
          <w:color w:val="211D1E"/>
          <w:sz w:val="24"/>
          <w:szCs w:val="24"/>
        </w:rPr>
        <w:t>Linux</w:t>
      </w:r>
      <w:proofErr w:type="spellEnd"/>
      <w:r w:rsidRPr="006108EB">
        <w:rPr>
          <w:rFonts w:ascii="Times New Roman" w:eastAsia="Wingdings-Regular" w:hAnsi="Times New Roman" w:cs="Times New Roman"/>
          <w:color w:val="211D1E"/>
          <w:sz w:val="24"/>
          <w:szCs w:val="24"/>
        </w:rPr>
        <w:t xml:space="preserve"> </w:t>
      </w:r>
      <w:r w:rsidRPr="006108EB">
        <w:rPr>
          <w:rFonts w:ascii="Times New Roman" w:hAnsi="Times New Roman" w:cs="Times New Roman"/>
          <w:color w:val="211D1E"/>
          <w:sz w:val="24"/>
          <w:szCs w:val="24"/>
        </w:rPr>
        <w:t>Практическая работа 1.7. Биометрическая защита: идентификация по характеристикам речи</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1.8. Защита от компьютерных вирусов</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1.9. Защита от сетевых червей</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 xml:space="preserve">Практическая работа 1.10. Самозащита компьютера с помощью программы </w:t>
      </w:r>
      <w:proofErr w:type="spellStart"/>
      <w:r w:rsidRPr="006108EB">
        <w:rPr>
          <w:rFonts w:ascii="Times New Roman" w:hAnsi="Times New Roman" w:cs="Times New Roman"/>
          <w:color w:val="211D1E"/>
          <w:sz w:val="24"/>
          <w:szCs w:val="24"/>
        </w:rPr>
        <w:t>Kaspersky</w:t>
      </w:r>
      <w:proofErr w:type="spellEnd"/>
      <w:r w:rsidRPr="006108EB">
        <w:rPr>
          <w:rFonts w:ascii="Times New Roman" w:hAnsi="Times New Roman" w:cs="Times New Roman"/>
          <w:color w:val="211D1E"/>
          <w:sz w:val="24"/>
          <w:szCs w:val="24"/>
        </w:rPr>
        <w:t xml:space="preserve"> </w:t>
      </w:r>
      <w:proofErr w:type="spellStart"/>
      <w:r w:rsidRPr="006108EB">
        <w:rPr>
          <w:rFonts w:ascii="Times New Roman" w:hAnsi="Times New Roman" w:cs="Times New Roman"/>
          <w:color w:val="211D1E"/>
          <w:sz w:val="24"/>
          <w:szCs w:val="24"/>
        </w:rPr>
        <w:t>Antivirus</w:t>
      </w:r>
      <w:proofErr w:type="spellEnd"/>
    </w:p>
    <w:p w:rsidR="00894D81" w:rsidRPr="006108EB" w:rsidRDefault="00894D81" w:rsidP="00894D81">
      <w:pPr>
        <w:shd w:val="clear" w:color="auto" w:fill="FFFFFF"/>
        <w:spacing w:after="0"/>
        <w:jc w:val="both"/>
        <w:rPr>
          <w:rFonts w:ascii="Times New Roman" w:eastAsia="Times New Roman" w:hAnsi="Times New Roman" w:cs="Times New Roman"/>
          <w:b/>
          <w:bCs/>
          <w:color w:val="181818"/>
          <w:sz w:val="24"/>
          <w:szCs w:val="24"/>
        </w:rPr>
      </w:pPr>
      <w:r w:rsidRPr="006108EB">
        <w:rPr>
          <w:rFonts w:ascii="Times New Roman" w:eastAsia="Wingdings-Regular" w:hAnsi="Times New Roman" w:cs="Times New Roman"/>
          <w:color w:val="211D1E"/>
          <w:sz w:val="24"/>
          <w:szCs w:val="24"/>
        </w:rPr>
        <w:t xml:space="preserve"> </w:t>
      </w:r>
      <w:r w:rsidRPr="006108EB">
        <w:rPr>
          <w:rFonts w:ascii="Times New Roman" w:hAnsi="Times New Roman" w:cs="Times New Roman"/>
          <w:color w:val="211D1E"/>
          <w:sz w:val="24"/>
          <w:szCs w:val="24"/>
        </w:rPr>
        <w:t>Практическая работа 1.11. Защита от хакерских атак</w:t>
      </w:r>
    </w:p>
    <w:p w:rsidR="00894D81" w:rsidRPr="006108EB" w:rsidRDefault="00894D81" w:rsidP="00894D81">
      <w:pPr>
        <w:shd w:val="clear" w:color="auto" w:fill="FFFFFF"/>
        <w:spacing w:after="0"/>
        <w:jc w:val="both"/>
        <w:rPr>
          <w:rFonts w:ascii="Times New Roman" w:eastAsia="Times New Roman" w:hAnsi="Times New Roman" w:cs="Times New Roman"/>
          <w:b/>
          <w:bCs/>
          <w:color w:val="181818"/>
          <w:sz w:val="24"/>
          <w:szCs w:val="24"/>
        </w:rPr>
      </w:pPr>
    </w:p>
    <w:p w:rsidR="00894D81" w:rsidRPr="006108EB" w:rsidRDefault="00894D81" w:rsidP="00894D81">
      <w:pPr>
        <w:shd w:val="clear" w:color="auto" w:fill="FFFFFF"/>
        <w:spacing w:after="0"/>
        <w:jc w:val="both"/>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2.      Моделирование и формализация</w:t>
      </w:r>
    </w:p>
    <w:p w:rsidR="00894D81" w:rsidRPr="006108EB" w:rsidRDefault="00894D81" w:rsidP="00894D81">
      <w:pPr>
        <w:shd w:val="clear" w:color="auto" w:fill="FFFFFF"/>
        <w:spacing w:after="0"/>
        <w:jc w:val="both"/>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894D81" w:rsidRPr="006108EB" w:rsidRDefault="00894D81" w:rsidP="00894D81">
      <w:pPr>
        <w:autoSpaceDE w:val="0"/>
        <w:autoSpaceDN w:val="0"/>
        <w:adjustRightInd w:val="0"/>
        <w:spacing w:after="0"/>
        <w:rPr>
          <w:rFonts w:ascii="Times New Roman" w:hAnsi="Times New Roman" w:cs="Times New Roman"/>
          <w:sz w:val="24"/>
          <w:szCs w:val="24"/>
        </w:rPr>
      </w:pPr>
      <w:r w:rsidRPr="006108EB">
        <w:rPr>
          <w:rFonts w:ascii="Times New Roman" w:hAnsi="Times New Roman" w:cs="Times New Roman"/>
          <w:i/>
          <w:iCs/>
          <w:sz w:val="24"/>
          <w:szCs w:val="24"/>
        </w:rPr>
        <w:t>Практические работы</w:t>
      </w:r>
      <w:r w:rsidRPr="006108EB">
        <w:rPr>
          <w:rFonts w:ascii="Times New Roman" w:hAnsi="Times New Roman" w:cs="Times New Roman"/>
          <w:sz w:val="24"/>
          <w:szCs w:val="24"/>
        </w:rPr>
        <w:t>:</w:t>
      </w:r>
    </w:p>
    <w:p w:rsidR="00894D81" w:rsidRPr="006108EB" w:rsidRDefault="00894D81" w:rsidP="00894D81">
      <w:pPr>
        <w:autoSpaceDE w:val="0"/>
        <w:autoSpaceDN w:val="0"/>
        <w:adjustRightInd w:val="0"/>
        <w:spacing w:after="0"/>
        <w:rPr>
          <w:rFonts w:ascii="Times New Roman" w:hAnsi="Times New Roman" w:cs="Times New Roman"/>
          <w:sz w:val="24"/>
          <w:szCs w:val="24"/>
        </w:rPr>
      </w:pPr>
      <w:r w:rsidRPr="006108EB">
        <w:rPr>
          <w:rFonts w:ascii="Times New Roman" w:hAnsi="Times New Roman" w:cs="Times New Roman"/>
          <w:sz w:val="24"/>
          <w:szCs w:val="24"/>
        </w:rPr>
        <w:lastRenderedPageBreak/>
        <w:t>Практическая работа 2.1. Исследование процесса изменения температуры средствами программирования с использованием заполнения массива</w:t>
      </w:r>
    </w:p>
    <w:p w:rsidR="00894D81" w:rsidRPr="006108EB" w:rsidRDefault="00894D81" w:rsidP="00894D81">
      <w:pPr>
        <w:autoSpaceDE w:val="0"/>
        <w:autoSpaceDN w:val="0"/>
        <w:adjustRightInd w:val="0"/>
        <w:spacing w:after="0"/>
        <w:rPr>
          <w:rFonts w:ascii="Times New Roman" w:hAnsi="Times New Roman" w:cs="Times New Roman"/>
          <w:sz w:val="24"/>
          <w:szCs w:val="24"/>
        </w:rPr>
      </w:pPr>
      <w:r w:rsidRPr="006108EB">
        <w:rPr>
          <w:rFonts w:ascii="Times New Roman" w:hAnsi="Times New Roman" w:cs="Times New Roman"/>
          <w:sz w:val="24"/>
          <w:szCs w:val="24"/>
        </w:rPr>
        <w:t>Практическая работа 2.2. Проведение исследования на упорядочение и поиск экстремальных значений потока  информации о температуре воздуха</w:t>
      </w:r>
    </w:p>
    <w:p w:rsidR="00894D81" w:rsidRPr="006108EB" w:rsidRDefault="00894D81" w:rsidP="00894D81">
      <w:pPr>
        <w:autoSpaceDE w:val="0"/>
        <w:autoSpaceDN w:val="0"/>
        <w:adjustRightInd w:val="0"/>
        <w:spacing w:after="0"/>
        <w:rPr>
          <w:rFonts w:ascii="Times New Roman" w:hAnsi="Times New Roman" w:cs="Times New Roman"/>
          <w:sz w:val="24"/>
          <w:szCs w:val="24"/>
        </w:rPr>
      </w:pPr>
      <w:r w:rsidRPr="006108EB">
        <w:rPr>
          <w:rFonts w:ascii="Times New Roman" w:eastAsia="Wingdings-Regular" w:hAnsi="Times New Roman" w:cs="Times New Roman"/>
          <w:sz w:val="24"/>
          <w:szCs w:val="24"/>
        </w:rPr>
        <w:t xml:space="preserve"> </w:t>
      </w:r>
      <w:r w:rsidRPr="006108EB">
        <w:rPr>
          <w:rFonts w:ascii="Times New Roman" w:hAnsi="Times New Roman" w:cs="Times New Roman"/>
          <w:sz w:val="24"/>
          <w:szCs w:val="24"/>
        </w:rPr>
        <w:t>Практическая работа 2.3. Проектирование простого графического редактора</w:t>
      </w:r>
    </w:p>
    <w:p w:rsidR="00894D81" w:rsidRPr="006108EB" w:rsidRDefault="00894D81" w:rsidP="00894D81">
      <w:pPr>
        <w:shd w:val="clear" w:color="auto" w:fill="FFFFFF"/>
        <w:spacing w:after="0"/>
        <w:jc w:val="both"/>
        <w:rPr>
          <w:rFonts w:ascii="Times New Roman" w:hAnsi="Times New Roman" w:cs="Times New Roman"/>
          <w:sz w:val="24"/>
          <w:szCs w:val="24"/>
        </w:rPr>
      </w:pPr>
    </w:p>
    <w:p w:rsidR="00894D81" w:rsidRPr="006108EB" w:rsidRDefault="00894D81" w:rsidP="00894D81">
      <w:pPr>
        <w:shd w:val="clear" w:color="auto" w:fill="FFFFFF"/>
        <w:spacing w:after="0"/>
        <w:jc w:val="both"/>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3.      Базы данных. Системы управления базами данных (СУБД)</w:t>
      </w:r>
    </w:p>
    <w:p w:rsidR="00894D81" w:rsidRPr="006108EB" w:rsidRDefault="00894D81" w:rsidP="00894D81">
      <w:pPr>
        <w:autoSpaceDE w:val="0"/>
        <w:autoSpaceDN w:val="0"/>
        <w:adjustRightInd w:val="0"/>
        <w:spacing w:after="0"/>
        <w:jc w:val="both"/>
        <w:rPr>
          <w:rFonts w:ascii="Times New Roman" w:hAnsi="Times New Roman" w:cs="Times New Roman"/>
          <w:color w:val="000000"/>
          <w:sz w:val="24"/>
          <w:szCs w:val="24"/>
        </w:rPr>
      </w:pPr>
      <w:r w:rsidRPr="006108EB">
        <w:rPr>
          <w:rFonts w:ascii="Times New Roman" w:hAnsi="Times New Roman" w:cs="Times New Roman"/>
          <w:color w:val="000000"/>
          <w:sz w:val="24"/>
          <w:szCs w:val="24"/>
        </w:rPr>
        <w:t>Базы данных. Система управления базами данных. Основные объекты СУБД. Использование формы для просмотра и редактирования записей в базе данных. Поиск записей в базе данных с помощью фильтров и запросов. Сортировка записей</w:t>
      </w:r>
    </w:p>
    <w:p w:rsidR="00894D81" w:rsidRPr="006108EB" w:rsidRDefault="00894D81" w:rsidP="00894D81">
      <w:pPr>
        <w:autoSpaceDE w:val="0"/>
        <w:autoSpaceDN w:val="0"/>
        <w:adjustRightInd w:val="0"/>
        <w:spacing w:after="0"/>
        <w:jc w:val="both"/>
        <w:rPr>
          <w:rFonts w:ascii="Times New Roman" w:hAnsi="Times New Roman" w:cs="Times New Roman"/>
          <w:color w:val="000000"/>
          <w:sz w:val="24"/>
          <w:szCs w:val="24"/>
        </w:rPr>
      </w:pPr>
      <w:r w:rsidRPr="006108EB">
        <w:rPr>
          <w:rFonts w:ascii="Times New Roman" w:hAnsi="Times New Roman" w:cs="Times New Roman"/>
          <w:color w:val="000000"/>
          <w:sz w:val="24"/>
          <w:szCs w:val="24"/>
        </w:rPr>
        <w:t>в табличной базе данных. Печать данных с помощью отчетов. Иерархическая модель данных. Сетевая модель данных.</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i/>
          <w:iCs/>
          <w:color w:val="000000"/>
          <w:sz w:val="24"/>
          <w:szCs w:val="24"/>
        </w:rPr>
        <w:t>Практические работы</w:t>
      </w:r>
      <w:r w:rsidRPr="006108EB">
        <w:rPr>
          <w:rFonts w:ascii="Times New Roman" w:hAnsi="Times New Roman" w:cs="Times New Roman"/>
          <w:color w:val="000000"/>
          <w:sz w:val="24"/>
          <w:szCs w:val="24"/>
        </w:rPr>
        <w:t>:</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3.1. Создание базы данных</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Практическая работа 3.2. Создание формы в базе данных</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3.3. Поиск записей в базе данных с помощью фильтров и запросов</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211D1E"/>
          <w:sz w:val="24"/>
          <w:szCs w:val="24"/>
        </w:rPr>
        <w:t xml:space="preserve">Практическая работа 3.4. Сортировка записей в </w:t>
      </w:r>
      <w:r w:rsidRPr="006108EB">
        <w:rPr>
          <w:rFonts w:ascii="Times New Roman" w:hAnsi="Times New Roman" w:cs="Times New Roman"/>
          <w:color w:val="000000"/>
          <w:sz w:val="24"/>
          <w:szCs w:val="24"/>
        </w:rPr>
        <w:t xml:space="preserve">табличной </w:t>
      </w:r>
      <w:r w:rsidRPr="006108EB">
        <w:rPr>
          <w:rFonts w:ascii="Times New Roman" w:hAnsi="Times New Roman" w:cs="Times New Roman"/>
          <w:color w:val="211D1E"/>
          <w:sz w:val="24"/>
          <w:szCs w:val="24"/>
        </w:rPr>
        <w:t>базе данных</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Практическая работа 3.5. Создание отчета в базе данных</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eastAsia="Wingdings-Regular" w:hAnsi="Times New Roman" w:cs="Times New Roman"/>
          <w:color w:val="211D1E"/>
          <w:sz w:val="24"/>
          <w:szCs w:val="24"/>
        </w:rPr>
        <w:t xml:space="preserve"> </w:t>
      </w:r>
      <w:r w:rsidRPr="006108EB">
        <w:rPr>
          <w:rFonts w:ascii="Times New Roman" w:hAnsi="Times New Roman" w:cs="Times New Roman"/>
          <w:color w:val="211D1E"/>
          <w:sz w:val="24"/>
          <w:szCs w:val="24"/>
        </w:rPr>
        <w:t>Практическая работа 3.6. Создание генеалогического  древа семьи</w:t>
      </w: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jc w:val="both"/>
        <w:rPr>
          <w:rFonts w:ascii="Times New Roman" w:eastAsia="Times New Roman" w:hAnsi="Times New Roman" w:cs="Times New Roman"/>
          <w:b/>
          <w:bCs/>
          <w:color w:val="181818"/>
          <w:sz w:val="24"/>
          <w:szCs w:val="24"/>
        </w:rPr>
      </w:pPr>
    </w:p>
    <w:p w:rsidR="00894D81" w:rsidRPr="006108EB" w:rsidRDefault="00894D81" w:rsidP="00894D81">
      <w:pPr>
        <w:shd w:val="clear" w:color="auto" w:fill="FFFFFF"/>
        <w:spacing w:after="0"/>
        <w:jc w:val="both"/>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4.      </w:t>
      </w:r>
      <w:r w:rsidRPr="006108EB">
        <w:rPr>
          <w:rFonts w:ascii="Times New Roman" w:hAnsi="Times New Roman" w:cs="Times New Roman"/>
          <w:b/>
          <w:bCs/>
          <w:sz w:val="24"/>
          <w:szCs w:val="24"/>
        </w:rPr>
        <w:t>Социальная информатика</w:t>
      </w:r>
    </w:p>
    <w:p w:rsidR="00894D81" w:rsidRPr="006108EB" w:rsidRDefault="00894D81" w:rsidP="00894D81">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Информационное общество. Информационная культура.</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Правовые основы информационной среды. Лицензирование</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программного обеспечения. Социальные сервисы и сети. Информационная безопасность.</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i/>
          <w:iCs/>
          <w:color w:val="000000"/>
          <w:sz w:val="24"/>
          <w:szCs w:val="24"/>
        </w:rPr>
        <w:t>Практические работы</w:t>
      </w:r>
      <w:r w:rsidRPr="006108EB">
        <w:rPr>
          <w:rFonts w:ascii="Times New Roman" w:hAnsi="Times New Roman" w:cs="Times New Roman"/>
          <w:color w:val="000000"/>
          <w:sz w:val="24"/>
          <w:szCs w:val="24"/>
        </w:rPr>
        <w:t>:</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Практическая работа 4.1. Законы об охране авторских  прав</w:t>
      </w:r>
    </w:p>
    <w:p w:rsidR="00894D81" w:rsidRPr="006108EB" w:rsidRDefault="00894D81" w:rsidP="00894D81">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Практическая работа 4.2. Законы об информационной  безопасности и электронной подписи</w:t>
      </w:r>
      <w:r w:rsidRPr="006108EB">
        <w:rPr>
          <w:rFonts w:ascii="Times New Roman" w:eastAsia="Times New Roman" w:hAnsi="Times New Roman" w:cs="Times New Roman"/>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pacing w:after="0"/>
        <w:jc w:val="center"/>
        <w:outlineLvl w:val="1"/>
        <w:rPr>
          <w:rFonts w:ascii="Times New Roman" w:eastAsia="Times New Roman" w:hAnsi="Times New Roman" w:cs="Times New Roman"/>
          <w:b/>
          <w:bCs/>
          <w:sz w:val="24"/>
          <w:szCs w:val="24"/>
        </w:rPr>
      </w:pPr>
      <w:r w:rsidRPr="006108EB">
        <w:rPr>
          <w:rFonts w:ascii="Times New Roman" w:eastAsia="Times New Roman" w:hAnsi="Times New Roman" w:cs="Times New Roman"/>
          <w:b/>
          <w:bCs/>
          <w:sz w:val="24"/>
          <w:szCs w:val="24"/>
        </w:rPr>
        <w:t>Тематическое планирование</w:t>
      </w:r>
    </w:p>
    <w:p w:rsidR="00894D81" w:rsidRPr="006108EB" w:rsidRDefault="00894D81" w:rsidP="00894D81">
      <w:pPr>
        <w:spacing w:after="0"/>
        <w:jc w:val="center"/>
        <w:outlineLvl w:val="1"/>
        <w:rPr>
          <w:rFonts w:ascii="Times New Roman" w:eastAsia="Times New Roman" w:hAnsi="Times New Roman" w:cs="Times New Roman"/>
          <w:b/>
          <w:bCs/>
          <w:sz w:val="24"/>
          <w:szCs w:val="24"/>
        </w:rPr>
      </w:pPr>
    </w:p>
    <w:tbl>
      <w:tblPr>
        <w:tblW w:w="4813" w:type="pct"/>
        <w:tblInd w:w="-34" w:type="dxa"/>
        <w:tblLayout w:type="fixed"/>
        <w:tblCellMar>
          <w:left w:w="0" w:type="dxa"/>
          <w:right w:w="0" w:type="dxa"/>
        </w:tblCellMar>
        <w:tblLook w:val="04A0"/>
      </w:tblPr>
      <w:tblGrid>
        <w:gridCol w:w="1051"/>
        <w:gridCol w:w="6005"/>
        <w:gridCol w:w="1351"/>
        <w:gridCol w:w="1351"/>
      </w:tblGrid>
      <w:tr w:rsidR="00894D81" w:rsidRPr="006108EB" w:rsidTr="00DC3735">
        <w:trPr>
          <w:trHeight w:val="176"/>
        </w:trPr>
        <w:tc>
          <w:tcPr>
            <w:tcW w:w="539" w:type="pct"/>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w:t>
            </w:r>
          </w:p>
        </w:tc>
        <w:tc>
          <w:tcPr>
            <w:tcW w:w="3077" w:type="pct"/>
            <w:vMerge w:val="restart"/>
            <w:tcBorders>
              <w:top w:val="single" w:sz="8" w:space="0" w:color="000000"/>
              <w:left w:val="nil"/>
              <w:right w:val="single" w:sz="8" w:space="0" w:color="000000"/>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Название темы</w:t>
            </w:r>
          </w:p>
        </w:tc>
        <w:tc>
          <w:tcPr>
            <w:tcW w:w="1384" w:type="pct"/>
            <w:gridSpan w:val="2"/>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Количество часов</w:t>
            </w:r>
          </w:p>
        </w:tc>
      </w:tr>
      <w:tr w:rsidR="00894D81" w:rsidRPr="006108EB" w:rsidTr="00DC3735">
        <w:trPr>
          <w:trHeight w:val="217"/>
        </w:trPr>
        <w:tc>
          <w:tcPr>
            <w:tcW w:w="539" w:type="pct"/>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p>
        </w:tc>
        <w:tc>
          <w:tcPr>
            <w:tcW w:w="3077" w:type="pct"/>
            <w:vMerge/>
            <w:tcBorders>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c>
          <w:tcPr>
            <w:tcW w:w="1384" w:type="pct"/>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 xml:space="preserve">10 </w:t>
            </w:r>
            <w:proofErr w:type="spellStart"/>
            <w:r w:rsidRPr="006108EB">
              <w:rPr>
                <w:rFonts w:ascii="Times New Roman" w:eastAsia="Times New Roman" w:hAnsi="Times New Roman" w:cs="Times New Roman"/>
                <w:sz w:val="24"/>
                <w:szCs w:val="24"/>
              </w:rPr>
              <w:t>кл</w:t>
            </w:r>
            <w:proofErr w:type="spellEnd"/>
            <w:r w:rsidRPr="006108EB">
              <w:rPr>
                <w:rFonts w:ascii="Times New Roman" w:eastAsia="Times New Roman" w:hAnsi="Times New Roman" w:cs="Times New Roman"/>
                <w:sz w:val="24"/>
                <w:szCs w:val="24"/>
              </w:rPr>
              <w:t xml:space="preserve">.            11 </w:t>
            </w:r>
            <w:proofErr w:type="spellStart"/>
            <w:r w:rsidRPr="006108EB">
              <w:rPr>
                <w:rFonts w:ascii="Times New Roman" w:eastAsia="Times New Roman" w:hAnsi="Times New Roman" w:cs="Times New Roman"/>
                <w:sz w:val="24"/>
                <w:szCs w:val="24"/>
              </w:rPr>
              <w:t>кл</w:t>
            </w:r>
            <w:proofErr w:type="spellEnd"/>
            <w:r w:rsidRPr="006108EB">
              <w:rPr>
                <w:rFonts w:ascii="Times New Roman" w:eastAsia="Times New Roman" w:hAnsi="Times New Roman" w:cs="Times New Roman"/>
                <w:sz w:val="24"/>
                <w:szCs w:val="24"/>
              </w:rPr>
              <w:t>.</w:t>
            </w:r>
          </w:p>
        </w:tc>
      </w:tr>
      <w:tr w:rsidR="00894D81" w:rsidRPr="006108EB" w:rsidTr="00DC3735">
        <w:trPr>
          <w:trHeight w:val="296"/>
        </w:trPr>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1</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Информация и информационные процессы</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2ч.</w:t>
            </w: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2</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Информационные технологии</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13ч.</w:t>
            </w: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3</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Коммуникационные технологии</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9ч.</w:t>
            </w: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4</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autoSpaceDE w:val="0"/>
              <w:autoSpaceDN w:val="0"/>
              <w:adjustRightInd w:val="0"/>
              <w:spacing w:after="0"/>
              <w:jc w:val="both"/>
              <w:rPr>
                <w:rFonts w:ascii="Times New Roman" w:eastAsia="Calibri" w:hAnsi="Times New Roman" w:cs="Times New Roman"/>
                <w:bCs/>
                <w:sz w:val="24"/>
                <w:szCs w:val="24"/>
              </w:rPr>
            </w:pPr>
            <w:r w:rsidRPr="006108EB">
              <w:rPr>
                <w:rFonts w:ascii="Times New Roman" w:eastAsia="Calibri" w:hAnsi="Times New Roman" w:cs="Times New Roman"/>
                <w:bCs/>
                <w:sz w:val="24"/>
                <w:szCs w:val="24"/>
              </w:rPr>
              <w:t>Алгоритмизация и основы</w:t>
            </w:r>
          </w:p>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eastAsia="Calibri" w:hAnsi="Times New Roman" w:cs="Times New Roman"/>
                <w:bCs/>
                <w:sz w:val="24"/>
                <w:szCs w:val="24"/>
              </w:rPr>
              <w:t>объектно-ориентированного программирования</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10 ч.</w:t>
            </w: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5</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autoSpaceDE w:val="0"/>
              <w:autoSpaceDN w:val="0"/>
              <w:adjustRightInd w:val="0"/>
              <w:spacing w:after="0" w:line="240" w:lineRule="auto"/>
              <w:rPr>
                <w:rFonts w:ascii="Times New Roman" w:hAnsi="Times New Roman" w:cs="Times New Roman"/>
                <w:bCs/>
                <w:sz w:val="24"/>
                <w:szCs w:val="24"/>
              </w:rPr>
            </w:pPr>
            <w:r w:rsidRPr="006108EB">
              <w:rPr>
                <w:rFonts w:ascii="Times New Roman" w:hAnsi="Times New Roman" w:cs="Times New Roman"/>
                <w:bCs/>
                <w:sz w:val="24"/>
                <w:szCs w:val="24"/>
              </w:rPr>
              <w:t>Компьютер как средство автоматизации</w:t>
            </w:r>
          </w:p>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bCs/>
                <w:sz w:val="24"/>
                <w:szCs w:val="24"/>
              </w:rPr>
              <w:t xml:space="preserve">информационных процессов </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10 ч.</w:t>
            </w: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6</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bCs/>
                <w:sz w:val="24"/>
                <w:szCs w:val="24"/>
              </w:rPr>
              <w:t xml:space="preserve">Моделирование и формализация </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15 ч.</w:t>
            </w: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autoSpaceDE w:val="0"/>
              <w:autoSpaceDN w:val="0"/>
              <w:adjustRightInd w:val="0"/>
              <w:spacing w:after="0" w:line="240" w:lineRule="auto"/>
              <w:rPr>
                <w:rFonts w:ascii="Times New Roman" w:hAnsi="Times New Roman" w:cs="Times New Roman"/>
                <w:bCs/>
                <w:sz w:val="24"/>
                <w:szCs w:val="24"/>
              </w:rPr>
            </w:pPr>
            <w:r w:rsidRPr="006108EB">
              <w:rPr>
                <w:rFonts w:ascii="Times New Roman" w:hAnsi="Times New Roman" w:cs="Times New Roman"/>
                <w:bCs/>
                <w:sz w:val="24"/>
                <w:szCs w:val="24"/>
              </w:rPr>
              <w:t>Базы данных. Системы управления</w:t>
            </w:r>
          </w:p>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bCs/>
                <w:sz w:val="24"/>
                <w:szCs w:val="24"/>
              </w:rPr>
              <w:t xml:space="preserve">базами данных (СУБД) </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7 ч.</w:t>
            </w: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lastRenderedPageBreak/>
              <w:t>7</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bCs/>
                <w:sz w:val="24"/>
                <w:szCs w:val="24"/>
              </w:rPr>
              <w:t xml:space="preserve">Социальная информатика </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sz w:val="24"/>
                <w:szCs w:val="24"/>
              </w:rPr>
            </w:pP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ind w:left="-142" w:firstLine="142"/>
              <w:jc w:val="both"/>
              <w:rPr>
                <w:rFonts w:ascii="Times New Roman" w:hAnsi="Times New Roman" w:cs="Times New Roman"/>
                <w:sz w:val="24"/>
                <w:szCs w:val="24"/>
              </w:rPr>
            </w:pPr>
            <w:r w:rsidRPr="006108EB">
              <w:rPr>
                <w:rFonts w:ascii="Times New Roman" w:hAnsi="Times New Roman" w:cs="Times New Roman"/>
                <w:sz w:val="24"/>
                <w:szCs w:val="24"/>
              </w:rPr>
              <w:t>2 ч.</w:t>
            </w:r>
          </w:p>
        </w:tc>
      </w:tr>
      <w:tr w:rsidR="00894D81" w:rsidRPr="006108EB" w:rsidTr="00DC3735">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jc w:val="center"/>
              <w:rPr>
                <w:rFonts w:ascii="Times New Roman" w:eastAsia="Times New Roman" w:hAnsi="Times New Roman" w:cs="Times New Roman"/>
                <w:sz w:val="24"/>
                <w:szCs w:val="24"/>
              </w:rPr>
            </w:pPr>
            <w:r w:rsidRPr="006108EB">
              <w:rPr>
                <w:rFonts w:ascii="Times New Roman" w:eastAsia="Times New Roman" w:hAnsi="Times New Roman" w:cs="Times New Roman"/>
                <w:sz w:val="24"/>
                <w:szCs w:val="24"/>
              </w:rPr>
              <w:t> </w:t>
            </w:r>
          </w:p>
        </w:tc>
        <w:tc>
          <w:tcPr>
            <w:tcW w:w="3077" w:type="pct"/>
            <w:tcBorders>
              <w:top w:val="nil"/>
              <w:left w:val="nil"/>
              <w:bottom w:val="single" w:sz="8" w:space="0" w:color="000000"/>
              <w:right w:val="single" w:sz="8" w:space="0" w:color="000000"/>
            </w:tcBorders>
            <w:tcMar>
              <w:top w:w="0" w:type="dxa"/>
              <w:left w:w="108" w:type="dxa"/>
              <w:bottom w:w="0" w:type="dxa"/>
              <w:right w:w="108" w:type="dxa"/>
            </w:tcMar>
            <w:hideMark/>
          </w:tcPr>
          <w:p w:rsidR="00894D81" w:rsidRPr="006108EB" w:rsidRDefault="00894D81" w:rsidP="00DC3735">
            <w:pPr>
              <w:spacing w:after="0" w:line="240" w:lineRule="auto"/>
              <w:ind w:firstLine="34"/>
              <w:jc w:val="right"/>
              <w:rPr>
                <w:rFonts w:ascii="Times New Roman" w:eastAsia="Times New Roman" w:hAnsi="Times New Roman" w:cs="Times New Roman"/>
                <w:b/>
                <w:sz w:val="24"/>
                <w:szCs w:val="24"/>
              </w:rPr>
            </w:pPr>
            <w:r w:rsidRPr="006108EB">
              <w:rPr>
                <w:rFonts w:ascii="Times New Roman" w:eastAsia="Times New Roman" w:hAnsi="Times New Roman" w:cs="Times New Roman"/>
                <w:b/>
                <w:sz w:val="24"/>
                <w:szCs w:val="24"/>
              </w:rPr>
              <w:t>Итого:</w:t>
            </w:r>
          </w:p>
        </w:tc>
        <w:tc>
          <w:tcPr>
            <w:tcW w:w="692" w:type="pct"/>
            <w:tcBorders>
              <w:top w:val="nil"/>
              <w:left w:val="nil"/>
              <w:bottom w:val="single" w:sz="8" w:space="0" w:color="000000"/>
              <w:right w:val="single" w:sz="4" w:space="0" w:color="auto"/>
            </w:tcBorders>
            <w:tcMar>
              <w:top w:w="0" w:type="dxa"/>
              <w:left w:w="108" w:type="dxa"/>
              <w:bottom w:w="0" w:type="dxa"/>
              <w:right w:w="108" w:type="dxa"/>
            </w:tcMar>
            <w:hideMark/>
          </w:tcPr>
          <w:p w:rsidR="00894D81" w:rsidRPr="006108EB" w:rsidRDefault="00894D81" w:rsidP="00DC3735">
            <w:pPr>
              <w:spacing w:after="0" w:line="240" w:lineRule="auto"/>
              <w:jc w:val="center"/>
              <w:rPr>
                <w:rFonts w:ascii="Times New Roman" w:eastAsia="Times New Roman" w:hAnsi="Times New Roman" w:cs="Times New Roman"/>
                <w:b/>
                <w:sz w:val="24"/>
                <w:szCs w:val="24"/>
              </w:rPr>
            </w:pPr>
            <w:r w:rsidRPr="006108EB">
              <w:rPr>
                <w:rFonts w:ascii="Times New Roman" w:eastAsia="Times New Roman" w:hAnsi="Times New Roman" w:cs="Times New Roman"/>
                <w:b/>
                <w:sz w:val="24"/>
                <w:szCs w:val="24"/>
              </w:rPr>
              <w:t>34</w:t>
            </w:r>
          </w:p>
        </w:tc>
        <w:tc>
          <w:tcPr>
            <w:tcW w:w="692" w:type="pct"/>
            <w:tcBorders>
              <w:top w:val="nil"/>
              <w:left w:val="single" w:sz="4" w:space="0" w:color="auto"/>
              <w:bottom w:val="single" w:sz="8" w:space="0" w:color="000000"/>
              <w:right w:val="single" w:sz="8" w:space="0" w:color="000000"/>
            </w:tcBorders>
          </w:tcPr>
          <w:p w:rsidR="00894D81" w:rsidRPr="006108EB" w:rsidRDefault="00894D81" w:rsidP="00DC3735">
            <w:pPr>
              <w:spacing w:after="0" w:line="240" w:lineRule="auto"/>
              <w:jc w:val="center"/>
              <w:rPr>
                <w:rFonts w:ascii="Times New Roman" w:eastAsia="Times New Roman" w:hAnsi="Times New Roman" w:cs="Times New Roman"/>
                <w:b/>
                <w:sz w:val="24"/>
                <w:szCs w:val="24"/>
              </w:rPr>
            </w:pPr>
            <w:r w:rsidRPr="006108EB">
              <w:rPr>
                <w:rFonts w:ascii="Times New Roman" w:eastAsia="Times New Roman" w:hAnsi="Times New Roman" w:cs="Times New Roman"/>
                <w:b/>
                <w:sz w:val="24"/>
                <w:szCs w:val="24"/>
              </w:rPr>
              <w:t>34</w:t>
            </w:r>
          </w:p>
        </w:tc>
      </w:tr>
    </w:tbl>
    <w:p w:rsidR="00894D81" w:rsidRPr="006108EB" w:rsidRDefault="00894D81" w:rsidP="00894D81">
      <w:pPr>
        <w:shd w:val="clear" w:color="auto" w:fill="FFFFFF"/>
        <w:spacing w:after="0"/>
        <w:ind w:right="41"/>
        <w:jc w:val="center"/>
        <w:rPr>
          <w:rFonts w:ascii="Times New Roman" w:eastAsia="Times New Roman" w:hAnsi="Times New Roman" w:cs="Times New Roman"/>
          <w:b/>
          <w:bCs/>
          <w:color w:val="181818"/>
          <w:sz w:val="24"/>
          <w:szCs w:val="24"/>
        </w:rPr>
      </w:pPr>
    </w:p>
    <w:p w:rsidR="00894D81" w:rsidRPr="006108EB" w:rsidRDefault="00894D81" w:rsidP="00894D81">
      <w:pPr>
        <w:rPr>
          <w:rFonts w:ascii="Times New Roman" w:hAnsi="Times New Roman" w:cs="Times New Roman"/>
          <w:b/>
          <w:sz w:val="24"/>
          <w:szCs w:val="24"/>
        </w:rPr>
      </w:pPr>
    </w:p>
    <w:p w:rsidR="00894D81" w:rsidRPr="006108EB" w:rsidRDefault="00894D81" w:rsidP="00894D81">
      <w:pPr>
        <w:jc w:val="center"/>
        <w:rPr>
          <w:rFonts w:ascii="Times New Roman" w:hAnsi="Times New Roman" w:cs="Times New Roman"/>
          <w:b/>
          <w:sz w:val="24"/>
          <w:szCs w:val="24"/>
        </w:rPr>
      </w:pPr>
      <w:r w:rsidRPr="006108EB">
        <w:rPr>
          <w:rFonts w:ascii="Times New Roman" w:hAnsi="Times New Roman" w:cs="Times New Roman"/>
          <w:b/>
          <w:sz w:val="24"/>
          <w:szCs w:val="24"/>
        </w:rPr>
        <w:t>Календарно-тематическое планирование</w:t>
      </w:r>
    </w:p>
    <w:p w:rsidR="00894D81" w:rsidRPr="006108EB" w:rsidRDefault="00894D81" w:rsidP="00894D81">
      <w:pPr>
        <w:jc w:val="center"/>
        <w:rPr>
          <w:rFonts w:ascii="Times New Roman" w:hAnsi="Times New Roman" w:cs="Times New Roman"/>
          <w:b/>
          <w:sz w:val="24"/>
          <w:szCs w:val="24"/>
        </w:rPr>
      </w:pPr>
      <w:r w:rsidRPr="006108EB">
        <w:rPr>
          <w:rFonts w:ascii="Times New Roman" w:hAnsi="Times New Roman" w:cs="Times New Roman"/>
          <w:b/>
          <w:sz w:val="24"/>
          <w:szCs w:val="24"/>
        </w:rPr>
        <w:t>10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992"/>
        <w:gridCol w:w="992"/>
        <w:gridCol w:w="2410"/>
      </w:tblGrid>
      <w:tr w:rsidR="00894D81" w:rsidRPr="006108EB" w:rsidTr="00DC3735">
        <w:tc>
          <w:tcPr>
            <w:tcW w:w="675"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 xml:space="preserve">№ </w:t>
            </w:r>
          </w:p>
        </w:tc>
        <w:tc>
          <w:tcPr>
            <w:tcW w:w="4820" w:type="dxa"/>
            <w:shd w:val="clear" w:color="auto" w:fill="auto"/>
          </w:tcPr>
          <w:p w:rsidR="00894D81" w:rsidRPr="006108EB" w:rsidRDefault="00894D81" w:rsidP="00DC3735">
            <w:pPr>
              <w:jc w:val="center"/>
              <w:rPr>
                <w:rFonts w:ascii="Times New Roman" w:hAnsi="Times New Roman" w:cs="Times New Roman"/>
                <w:sz w:val="24"/>
                <w:szCs w:val="24"/>
              </w:rPr>
            </w:pPr>
            <w:r w:rsidRPr="006108EB">
              <w:rPr>
                <w:rFonts w:ascii="Times New Roman" w:hAnsi="Times New Roman" w:cs="Times New Roman"/>
                <w:sz w:val="24"/>
                <w:szCs w:val="24"/>
              </w:rPr>
              <w:t>Наименование разделов, тем урока</w:t>
            </w:r>
          </w:p>
        </w:tc>
        <w:tc>
          <w:tcPr>
            <w:tcW w:w="992" w:type="dxa"/>
            <w:shd w:val="clear" w:color="auto" w:fill="auto"/>
          </w:tcPr>
          <w:p w:rsidR="00894D81" w:rsidRPr="006108EB" w:rsidRDefault="00894D81" w:rsidP="00DC3735">
            <w:pPr>
              <w:jc w:val="center"/>
              <w:rPr>
                <w:rFonts w:ascii="Times New Roman" w:hAnsi="Times New Roman" w:cs="Times New Roman"/>
                <w:b/>
                <w:sz w:val="24"/>
                <w:szCs w:val="24"/>
              </w:rPr>
            </w:pPr>
            <w:r w:rsidRPr="006108EB">
              <w:rPr>
                <w:rFonts w:ascii="Times New Roman" w:hAnsi="Times New Roman" w:cs="Times New Roman"/>
                <w:b/>
                <w:sz w:val="24"/>
                <w:szCs w:val="24"/>
              </w:rPr>
              <w:t xml:space="preserve">Дата по плану </w:t>
            </w:r>
          </w:p>
        </w:tc>
        <w:tc>
          <w:tcPr>
            <w:tcW w:w="992" w:type="dxa"/>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b/>
                <w:sz w:val="24"/>
                <w:szCs w:val="24"/>
              </w:rPr>
              <w:t>Дата по факту</w:t>
            </w:r>
          </w:p>
        </w:tc>
        <w:tc>
          <w:tcPr>
            <w:tcW w:w="2410" w:type="dxa"/>
          </w:tcPr>
          <w:p w:rsidR="00894D81" w:rsidRPr="006108EB" w:rsidRDefault="00894D81" w:rsidP="00DC3735">
            <w:pPr>
              <w:jc w:val="center"/>
              <w:rPr>
                <w:rFonts w:ascii="Times New Roman" w:hAnsi="Times New Roman" w:cs="Times New Roman"/>
                <w:sz w:val="24"/>
                <w:szCs w:val="24"/>
              </w:rPr>
            </w:pPr>
            <w:r w:rsidRPr="006108EB">
              <w:rPr>
                <w:rFonts w:ascii="Times New Roman" w:hAnsi="Times New Roman" w:cs="Times New Roman"/>
                <w:b/>
                <w:sz w:val="24"/>
                <w:szCs w:val="24"/>
              </w:rPr>
              <w:t xml:space="preserve">Основные виды учебной деятельности </w:t>
            </w:r>
            <w:proofErr w:type="gramStart"/>
            <w:r w:rsidRPr="006108EB">
              <w:rPr>
                <w:rFonts w:ascii="Times New Roman" w:hAnsi="Times New Roman" w:cs="Times New Roman"/>
                <w:b/>
                <w:sz w:val="24"/>
                <w:szCs w:val="24"/>
              </w:rPr>
              <w:t>обучающихся</w:t>
            </w:r>
            <w:proofErr w:type="gramEnd"/>
          </w:p>
        </w:tc>
      </w:tr>
      <w:tr w:rsidR="00894D81" w:rsidRPr="006108EB" w:rsidTr="00DC3735">
        <w:tc>
          <w:tcPr>
            <w:tcW w:w="9889" w:type="dxa"/>
            <w:gridSpan w:val="5"/>
          </w:tcPr>
          <w:p w:rsidR="00894D81" w:rsidRPr="006108EB" w:rsidRDefault="00894D81" w:rsidP="00DC3735">
            <w:pPr>
              <w:jc w:val="center"/>
              <w:rPr>
                <w:rFonts w:ascii="Times New Roman" w:hAnsi="Times New Roman" w:cs="Times New Roman"/>
                <w:b/>
                <w:i/>
                <w:sz w:val="24"/>
                <w:szCs w:val="24"/>
              </w:rPr>
            </w:pPr>
            <w:r w:rsidRPr="006108EB">
              <w:rPr>
                <w:rFonts w:ascii="Times New Roman" w:hAnsi="Times New Roman" w:cs="Times New Roman"/>
                <w:b/>
                <w:i/>
                <w:sz w:val="24"/>
                <w:szCs w:val="24"/>
              </w:rPr>
              <w:t>Информация и информационные процессы</w:t>
            </w: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jc w:val="both"/>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jc w:val="both"/>
              <w:rPr>
                <w:rFonts w:ascii="Times New Roman" w:eastAsia="Calibri" w:hAnsi="Times New Roman" w:cs="Times New Roman"/>
                <w:iCs/>
                <w:sz w:val="24"/>
                <w:szCs w:val="24"/>
              </w:rPr>
            </w:pPr>
            <w:r w:rsidRPr="006108EB">
              <w:rPr>
                <w:rFonts w:ascii="Times New Roman" w:eastAsia="Calibri" w:hAnsi="Times New Roman" w:cs="Times New Roman"/>
                <w:iCs/>
                <w:sz w:val="24"/>
                <w:szCs w:val="24"/>
              </w:rPr>
              <w:t>Техника безопасности и эргономика рабочего места. Информация. Измерение информации</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val="restart"/>
          </w:tcPr>
          <w:p w:rsidR="00894D81" w:rsidRPr="006108EB" w:rsidRDefault="00894D81" w:rsidP="00DC3735">
            <w:pPr>
              <w:pStyle w:val="Default"/>
            </w:pPr>
            <w:r w:rsidRPr="006108EB">
              <w:t xml:space="preserve">должны знать: </w:t>
            </w:r>
          </w:p>
          <w:p w:rsidR="00894D81" w:rsidRPr="006108EB" w:rsidRDefault="00894D81" w:rsidP="00DC3735">
            <w:pPr>
              <w:pStyle w:val="Default"/>
              <w:jc w:val="both"/>
            </w:pPr>
            <w:r w:rsidRPr="006108EB">
              <w:t xml:space="preserve">- понятие информации в частных науках: нейрофизиологии, генетике, кибернетике, теории информации; </w:t>
            </w:r>
          </w:p>
          <w:p w:rsidR="00894D81" w:rsidRPr="006108EB" w:rsidRDefault="00894D81" w:rsidP="00DC3735">
            <w:pPr>
              <w:pStyle w:val="Default"/>
              <w:jc w:val="both"/>
            </w:pPr>
            <w:r w:rsidRPr="006108EB">
              <w:t xml:space="preserve">-сущность объемного  подхода к измерению информации </w:t>
            </w: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jc w:val="both"/>
              <w:rPr>
                <w:rFonts w:ascii="Times New Roman" w:hAnsi="Times New Roman" w:cs="Times New Roman"/>
                <w:sz w:val="24"/>
                <w:szCs w:val="24"/>
              </w:rPr>
            </w:pPr>
          </w:p>
        </w:tc>
        <w:tc>
          <w:tcPr>
            <w:tcW w:w="4820"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eastAsia="Calibri" w:hAnsi="Times New Roman" w:cs="Times New Roman"/>
                <w:iCs/>
                <w:sz w:val="24"/>
                <w:szCs w:val="24"/>
              </w:rPr>
              <w:t>Передача информации</w:t>
            </w:r>
            <w:r w:rsidRPr="006108EB">
              <w:rPr>
                <w:rFonts w:ascii="Times New Roman" w:eastAsia="Calibri" w:hAnsi="Times New Roman" w:cs="Times New Roman"/>
                <w:sz w:val="24"/>
                <w:szCs w:val="24"/>
              </w:rPr>
              <w:t>.</w:t>
            </w:r>
            <w:r w:rsidRPr="006108EB">
              <w:rPr>
                <w:rFonts w:ascii="Times New Roman" w:eastAsia="Calibri" w:hAnsi="Times New Roman" w:cs="Times New Roman"/>
                <w:iCs/>
                <w:sz w:val="24"/>
                <w:szCs w:val="24"/>
              </w:rPr>
              <w:t xml:space="preserve"> Системы и элементы системы.</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9889" w:type="dxa"/>
            <w:gridSpan w:val="5"/>
          </w:tcPr>
          <w:p w:rsidR="00894D81" w:rsidRPr="006108EB" w:rsidRDefault="00894D81" w:rsidP="00DC3735">
            <w:pPr>
              <w:jc w:val="center"/>
              <w:rPr>
                <w:rFonts w:ascii="Times New Roman" w:hAnsi="Times New Roman" w:cs="Times New Roman"/>
                <w:b/>
                <w:i/>
                <w:sz w:val="24"/>
                <w:szCs w:val="24"/>
              </w:rPr>
            </w:pPr>
            <w:r w:rsidRPr="006108EB">
              <w:rPr>
                <w:rFonts w:ascii="Times New Roman" w:hAnsi="Times New Roman" w:cs="Times New Roman"/>
                <w:b/>
                <w:i/>
                <w:sz w:val="24"/>
                <w:szCs w:val="24"/>
              </w:rPr>
              <w:t>Информационные технологии</w:t>
            </w: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Кодирование и обработка текстовой информации</w:t>
            </w:r>
            <w:r w:rsidRPr="006108EB">
              <w:rPr>
                <w:rFonts w:ascii="Times New Roman" w:eastAsia="Calibri" w:hAnsi="Times New Roman" w:cs="Times New Roman"/>
                <w:sz w:val="24"/>
                <w:szCs w:val="24"/>
              </w:rPr>
              <w:t xml:space="preserve"> Практическая работа 2.1. Кодировки русских букв</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val="restart"/>
          </w:tcPr>
          <w:p w:rsidR="00894D81" w:rsidRPr="006108EB" w:rsidRDefault="00894D81" w:rsidP="00DC3735">
            <w:pPr>
              <w:pStyle w:val="Default"/>
              <w:spacing w:line="276" w:lineRule="auto"/>
              <w:jc w:val="both"/>
            </w:pPr>
            <w:r w:rsidRPr="006108EB">
              <w:t xml:space="preserve">должны знать: </w:t>
            </w:r>
          </w:p>
          <w:p w:rsidR="00894D81" w:rsidRPr="006108EB" w:rsidRDefault="00894D81" w:rsidP="00DC3735">
            <w:pPr>
              <w:pStyle w:val="Default"/>
              <w:spacing w:line="276" w:lineRule="auto"/>
              <w:jc w:val="both"/>
            </w:pPr>
            <w:r w:rsidRPr="006108EB">
              <w:t>- что такое язык представления информации;</w:t>
            </w:r>
          </w:p>
          <w:p w:rsidR="00894D81" w:rsidRPr="006108EB" w:rsidRDefault="00894D81" w:rsidP="00DC3735">
            <w:pPr>
              <w:pStyle w:val="Default"/>
              <w:spacing w:line="276" w:lineRule="auto"/>
              <w:jc w:val="both"/>
            </w:pPr>
            <w:r w:rsidRPr="006108EB">
              <w:t xml:space="preserve">- какие бывают языки понятия «кодирование» и «декодирование» информации </w:t>
            </w:r>
          </w:p>
          <w:p w:rsidR="00894D81" w:rsidRPr="006108EB" w:rsidRDefault="00894D81" w:rsidP="00DC3735">
            <w:pPr>
              <w:tabs>
                <w:tab w:val="left" w:pos="142"/>
              </w:tabs>
              <w:ind w:right="34"/>
              <w:jc w:val="both"/>
              <w:rPr>
                <w:rFonts w:ascii="Times New Roman" w:hAnsi="Times New Roman" w:cs="Times New Roman"/>
                <w:sz w:val="24"/>
                <w:szCs w:val="24"/>
              </w:rPr>
            </w:pPr>
            <w:r w:rsidRPr="006108EB">
              <w:rPr>
                <w:rFonts w:ascii="Times New Roman" w:hAnsi="Times New Roman" w:cs="Times New Roman"/>
                <w:sz w:val="24"/>
                <w:szCs w:val="24"/>
              </w:rPr>
              <w:t xml:space="preserve">- примеры технических систем кодирования информации: азбука Морзе, телеграфный код Бодо </w:t>
            </w:r>
          </w:p>
        </w:tc>
      </w:tr>
      <w:tr w:rsidR="00894D81" w:rsidRPr="006108EB" w:rsidTr="00DC3735">
        <w:trPr>
          <w:trHeight w:val="650"/>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2.2. Создание и форматирование документа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pStyle w:val="Default"/>
              <w:jc w:val="both"/>
            </w:pPr>
          </w:p>
        </w:tc>
      </w:tr>
      <w:tr w:rsidR="00894D81" w:rsidRPr="006108EB" w:rsidTr="00DC3735">
        <w:trPr>
          <w:trHeight w:val="1102"/>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Компьютерные словари и системы компьютерного перевода текстов</w:t>
            </w:r>
            <w:r w:rsidRPr="006108EB">
              <w:rPr>
                <w:rFonts w:ascii="Times New Roman" w:eastAsia="Calibri" w:hAnsi="Times New Roman" w:cs="Times New Roman"/>
                <w:sz w:val="24"/>
                <w:szCs w:val="24"/>
              </w:rPr>
              <w:t xml:space="preserve"> Практическая работа 2.3. Перевод с помощью </w:t>
            </w:r>
            <w:proofErr w:type="gramStart"/>
            <w:r w:rsidRPr="006108EB">
              <w:rPr>
                <w:rFonts w:ascii="Times New Roman" w:eastAsia="Calibri" w:hAnsi="Times New Roman" w:cs="Times New Roman"/>
                <w:sz w:val="24"/>
                <w:szCs w:val="24"/>
              </w:rPr>
              <w:t>онлайновых</w:t>
            </w:r>
            <w:proofErr w:type="gramEnd"/>
            <w:r w:rsidRPr="006108EB">
              <w:rPr>
                <w:rFonts w:ascii="Times New Roman" w:eastAsia="Calibri" w:hAnsi="Times New Roman" w:cs="Times New Roman"/>
                <w:sz w:val="24"/>
                <w:szCs w:val="24"/>
              </w:rPr>
              <w:t xml:space="preserve"> словаря и переводчика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Системы оптического распознавания документов</w:t>
            </w:r>
            <w:r w:rsidRPr="006108EB">
              <w:rPr>
                <w:rFonts w:ascii="Times New Roman" w:eastAsia="Calibri" w:hAnsi="Times New Roman" w:cs="Times New Roman"/>
                <w:sz w:val="24"/>
                <w:szCs w:val="24"/>
              </w:rPr>
              <w:t xml:space="preserve"> Практическая работа 2.4. Сканирование бумажного и распознавание электронного текстового документа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Кодирование графической информации</w:t>
            </w:r>
            <w:r w:rsidRPr="006108EB">
              <w:rPr>
                <w:rFonts w:ascii="Times New Roman" w:eastAsia="Calibri" w:hAnsi="Times New Roman" w:cs="Times New Roman"/>
                <w:sz w:val="24"/>
                <w:szCs w:val="24"/>
              </w:rPr>
              <w:t xml:space="preserve"> Практическая работа 2.5. Кодирование графической информации</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Растровая графика</w:t>
            </w:r>
            <w:r w:rsidRPr="006108EB">
              <w:rPr>
                <w:rFonts w:ascii="Times New Roman" w:eastAsia="Calibri" w:hAnsi="Times New Roman" w:cs="Times New Roman"/>
                <w:sz w:val="24"/>
                <w:szCs w:val="24"/>
              </w:rPr>
              <w:t xml:space="preserve"> Практическая работа 2.6. Работа с растровой графикой</w:t>
            </w:r>
          </w:p>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Векторная графика</w:t>
            </w:r>
            <w:r w:rsidRPr="006108EB">
              <w:rPr>
                <w:rFonts w:ascii="Times New Roman" w:eastAsia="Calibri" w:hAnsi="Times New Roman" w:cs="Times New Roman"/>
                <w:sz w:val="24"/>
                <w:szCs w:val="24"/>
              </w:rPr>
              <w:t xml:space="preserve"> Практическая работа 2.7. Работа с трехмерной векторной графикой Практическая работа 2.8. Выполнение геометрических построений в системе компьютерного черчения КОМПАС</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Кодирование звуковой информации</w:t>
            </w:r>
            <w:r w:rsidRPr="006108EB">
              <w:rPr>
                <w:rFonts w:ascii="Times New Roman" w:eastAsia="Calibri" w:hAnsi="Times New Roman" w:cs="Times New Roman"/>
                <w:sz w:val="24"/>
                <w:szCs w:val="24"/>
              </w:rPr>
              <w:t xml:space="preserve"> Практическая работа 2.9. Создание и редактирование оцифрованного звука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rPr>
          <w:trHeight w:val="1602"/>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 xml:space="preserve">Практическая работа 2.10. Разработка </w:t>
            </w:r>
            <w:proofErr w:type="spellStart"/>
            <w:r w:rsidRPr="006108EB">
              <w:rPr>
                <w:rFonts w:ascii="Times New Roman" w:eastAsia="Calibri" w:hAnsi="Times New Roman" w:cs="Times New Roman"/>
                <w:sz w:val="24"/>
                <w:szCs w:val="24"/>
              </w:rPr>
              <w:t>мультимедийной</w:t>
            </w:r>
            <w:proofErr w:type="spellEnd"/>
            <w:r w:rsidRPr="006108EB">
              <w:rPr>
                <w:rFonts w:ascii="Times New Roman" w:eastAsia="Calibri" w:hAnsi="Times New Roman" w:cs="Times New Roman"/>
                <w:sz w:val="24"/>
                <w:szCs w:val="24"/>
              </w:rPr>
              <w:t xml:space="preserve">  интерактивной презентации «Устройство компьютера»  Практическая работа 2.11. Разработка презентации «История развития вычислительной техники»</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Представление числовой информации с помощью систем счисления</w:t>
            </w:r>
            <w:r w:rsidRPr="006108EB">
              <w:rPr>
                <w:rFonts w:ascii="Times New Roman" w:eastAsia="Calibri" w:hAnsi="Times New Roman" w:cs="Times New Roman"/>
                <w:sz w:val="24"/>
                <w:szCs w:val="24"/>
              </w:rPr>
              <w:t xml:space="preserve"> Практическая работа 2.12. Перевод чисел из одной системы счисления в другую с помощью калькулятора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Электронные таблицы</w:t>
            </w:r>
            <w:r w:rsidRPr="006108EB">
              <w:rPr>
                <w:rFonts w:ascii="Times New Roman" w:eastAsia="Calibri" w:hAnsi="Times New Roman" w:cs="Times New Roman"/>
                <w:sz w:val="24"/>
                <w:szCs w:val="24"/>
              </w:rPr>
              <w:t xml:space="preserve"> Практическая работа 2.13. Относительные, абсолютные и смешанные ссылки в электронных таблицах</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Построение диаграмм и графиков</w:t>
            </w:r>
            <w:r w:rsidRPr="006108EB">
              <w:rPr>
                <w:rFonts w:ascii="Times New Roman" w:eastAsia="Calibri" w:hAnsi="Times New Roman" w:cs="Times New Roman"/>
                <w:sz w:val="24"/>
                <w:szCs w:val="24"/>
              </w:rPr>
              <w:t xml:space="preserve"> Практическая работа 2.14. Построение диаграмм различных типов</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Контрольная работа  по теме «Информационные технологии»</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9889" w:type="dxa"/>
            <w:gridSpan w:val="5"/>
          </w:tcPr>
          <w:p w:rsidR="00894D81" w:rsidRPr="006108EB" w:rsidRDefault="00894D81" w:rsidP="00DC3735">
            <w:pPr>
              <w:rPr>
                <w:rFonts w:ascii="Times New Roman" w:hAnsi="Times New Roman" w:cs="Times New Roman"/>
                <w:b/>
                <w:i/>
                <w:sz w:val="24"/>
                <w:szCs w:val="24"/>
              </w:rPr>
            </w:pPr>
            <w:r w:rsidRPr="006108EB">
              <w:rPr>
                <w:rFonts w:ascii="Times New Roman" w:hAnsi="Times New Roman" w:cs="Times New Roman"/>
                <w:b/>
                <w:i/>
                <w:sz w:val="24"/>
                <w:szCs w:val="24"/>
              </w:rPr>
              <w:t>Коммуникационные технологии</w:t>
            </w: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Локальные компьютерные сети</w:t>
            </w:r>
            <w:r w:rsidRPr="006108EB">
              <w:rPr>
                <w:rFonts w:ascii="Times New Roman" w:eastAsia="Calibri" w:hAnsi="Times New Roman" w:cs="Times New Roman"/>
                <w:sz w:val="24"/>
                <w:szCs w:val="24"/>
              </w:rPr>
              <w:t xml:space="preserve"> Практическая работа 3.1. Предоставление общего доступа к принтеру в локальной сети</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val="restart"/>
          </w:tcPr>
          <w:p w:rsidR="00894D81" w:rsidRPr="006108EB" w:rsidRDefault="00894D81" w:rsidP="00DC3735">
            <w:pPr>
              <w:pStyle w:val="Default"/>
              <w:jc w:val="both"/>
            </w:pPr>
            <w:r w:rsidRPr="006108EB">
              <w:rPr>
                <w:i/>
                <w:iCs/>
              </w:rPr>
              <w:t xml:space="preserve">должны знать: </w:t>
            </w:r>
          </w:p>
          <w:p w:rsidR="00894D81" w:rsidRPr="006108EB" w:rsidRDefault="00894D81" w:rsidP="00DC3735">
            <w:pPr>
              <w:tabs>
                <w:tab w:val="left" w:pos="142"/>
              </w:tabs>
              <w:ind w:right="34"/>
              <w:jc w:val="both"/>
              <w:rPr>
                <w:rFonts w:ascii="Times New Roman" w:hAnsi="Times New Roman" w:cs="Times New Roman"/>
                <w:sz w:val="24"/>
                <w:szCs w:val="24"/>
              </w:rPr>
            </w:pPr>
            <w:r w:rsidRPr="006108EB">
              <w:rPr>
                <w:rFonts w:ascii="Times New Roman" w:hAnsi="Times New Roman" w:cs="Times New Roman"/>
                <w:sz w:val="24"/>
                <w:szCs w:val="24"/>
              </w:rPr>
              <w:t xml:space="preserve">- основные понятия компьютерных сетей, системы, структуру, системный эффект, подход к поиску информации </w:t>
            </w: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 xml:space="preserve">Глобальная компьютерная сеть Интернет Подключение к интернету  </w:t>
            </w:r>
            <w:r w:rsidRPr="006108EB">
              <w:rPr>
                <w:rFonts w:ascii="Times New Roman" w:eastAsia="Calibri" w:hAnsi="Times New Roman" w:cs="Times New Roman"/>
                <w:sz w:val="24"/>
                <w:szCs w:val="24"/>
              </w:rPr>
              <w:t>Практическая работа 3.2. Настройка браузера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bCs/>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bCs/>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Электронная почта</w:t>
            </w:r>
            <w:r w:rsidRPr="006108EB">
              <w:rPr>
                <w:rFonts w:ascii="Times New Roman" w:eastAsia="Calibri" w:hAnsi="Times New Roman" w:cs="Times New Roman"/>
                <w:sz w:val="24"/>
                <w:szCs w:val="24"/>
              </w:rPr>
              <w:t xml:space="preserve"> Практическая работа 3.3. Работа с электронной почтой</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firstLine="34"/>
              <w:jc w:val="both"/>
              <w:rPr>
                <w:rFonts w:ascii="Times New Roman" w:hAnsi="Times New Roman" w:cs="Times New Roman"/>
                <w:bCs/>
                <w:sz w:val="24"/>
                <w:szCs w:val="24"/>
              </w:rPr>
            </w:pPr>
          </w:p>
        </w:tc>
        <w:tc>
          <w:tcPr>
            <w:tcW w:w="2410" w:type="dxa"/>
            <w:vMerge/>
          </w:tcPr>
          <w:p w:rsidR="00894D81" w:rsidRPr="006108EB" w:rsidRDefault="00894D81" w:rsidP="00DC3735">
            <w:pPr>
              <w:tabs>
                <w:tab w:val="left" w:pos="142"/>
              </w:tabs>
              <w:ind w:right="34" w:firstLine="34"/>
              <w:jc w:val="both"/>
              <w:rPr>
                <w:rFonts w:ascii="Times New Roman" w:hAnsi="Times New Roman" w:cs="Times New Roman"/>
                <w:bCs/>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jc w:val="both"/>
              <w:rPr>
                <w:rFonts w:ascii="Times New Roman" w:eastAsia="Calibri" w:hAnsi="Times New Roman" w:cs="Times New Roman"/>
                <w:sz w:val="24"/>
                <w:szCs w:val="24"/>
              </w:rPr>
            </w:pPr>
            <w:r w:rsidRPr="006108EB">
              <w:rPr>
                <w:rFonts w:ascii="Times New Roman" w:hAnsi="Times New Roman" w:cs="Times New Roman"/>
                <w:sz w:val="24"/>
                <w:szCs w:val="24"/>
              </w:rPr>
              <w:t>Общение в Интернете в реальном времени</w:t>
            </w:r>
            <w:r w:rsidRPr="006108EB">
              <w:rPr>
                <w:rFonts w:ascii="Times New Roman" w:eastAsia="Calibri" w:hAnsi="Times New Roman" w:cs="Times New Roman"/>
                <w:sz w:val="24"/>
                <w:szCs w:val="24"/>
              </w:rPr>
              <w:t xml:space="preserve"> Практическая работа 3.4. Общение в реальном времени в </w:t>
            </w:r>
            <w:proofErr w:type="gramStart"/>
            <w:r w:rsidRPr="006108EB">
              <w:rPr>
                <w:rFonts w:ascii="Times New Roman" w:eastAsia="Calibri" w:hAnsi="Times New Roman" w:cs="Times New Roman"/>
                <w:sz w:val="24"/>
                <w:szCs w:val="24"/>
              </w:rPr>
              <w:t>глобальной</w:t>
            </w:r>
            <w:proofErr w:type="gramEnd"/>
            <w:r w:rsidRPr="006108EB">
              <w:rPr>
                <w:rFonts w:ascii="Times New Roman" w:eastAsia="Calibri" w:hAnsi="Times New Roman" w:cs="Times New Roman"/>
                <w:sz w:val="24"/>
                <w:szCs w:val="24"/>
              </w:rPr>
              <w:t xml:space="preserve"> и локальных компьютерных сетях</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Файловые архивы</w:t>
            </w:r>
            <w:r w:rsidRPr="006108EB">
              <w:rPr>
                <w:rFonts w:ascii="Times New Roman" w:eastAsia="Calibri" w:hAnsi="Times New Roman" w:cs="Times New Roman"/>
                <w:sz w:val="24"/>
                <w:szCs w:val="24"/>
              </w:rPr>
              <w:t xml:space="preserve"> Практическая работа 3.5. Работа с файловыми архивами</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proofErr w:type="spellStart"/>
            <w:r w:rsidRPr="006108EB">
              <w:rPr>
                <w:rFonts w:ascii="Times New Roman" w:hAnsi="Times New Roman" w:cs="Times New Roman"/>
                <w:sz w:val="24"/>
                <w:szCs w:val="24"/>
              </w:rPr>
              <w:t>Геоинформационные</w:t>
            </w:r>
            <w:proofErr w:type="spellEnd"/>
            <w:r w:rsidRPr="006108EB">
              <w:rPr>
                <w:rFonts w:ascii="Times New Roman" w:hAnsi="Times New Roman" w:cs="Times New Roman"/>
                <w:sz w:val="24"/>
                <w:szCs w:val="24"/>
              </w:rPr>
              <w:t xml:space="preserve"> системы в Интернете</w:t>
            </w:r>
            <w:r w:rsidRPr="006108EB">
              <w:rPr>
                <w:rFonts w:ascii="Times New Roman" w:eastAsia="Calibri" w:hAnsi="Times New Roman" w:cs="Times New Roman"/>
                <w:sz w:val="24"/>
                <w:szCs w:val="24"/>
              </w:rPr>
              <w:t xml:space="preserve"> Практическая работа 3.6. </w:t>
            </w:r>
            <w:proofErr w:type="spellStart"/>
            <w:r w:rsidRPr="006108EB">
              <w:rPr>
                <w:rFonts w:ascii="Times New Roman" w:eastAsia="Calibri" w:hAnsi="Times New Roman" w:cs="Times New Roman"/>
                <w:sz w:val="24"/>
                <w:szCs w:val="24"/>
              </w:rPr>
              <w:lastRenderedPageBreak/>
              <w:t>Геоинформационные</w:t>
            </w:r>
            <w:proofErr w:type="spellEnd"/>
            <w:r w:rsidRPr="006108EB">
              <w:rPr>
                <w:rFonts w:ascii="Times New Roman" w:eastAsia="Calibri" w:hAnsi="Times New Roman" w:cs="Times New Roman"/>
                <w:sz w:val="24"/>
                <w:szCs w:val="24"/>
              </w:rPr>
              <w:t xml:space="preserve"> системы в Интернете</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Поиск информации в Интернете</w:t>
            </w:r>
            <w:r w:rsidRPr="006108EB">
              <w:rPr>
                <w:rFonts w:ascii="Times New Roman" w:eastAsia="Calibri" w:hAnsi="Times New Roman" w:cs="Times New Roman"/>
                <w:sz w:val="24"/>
                <w:szCs w:val="24"/>
              </w:rPr>
              <w:t xml:space="preserve"> Практическая работа 3.7. Поиск в Интернете</w:t>
            </w:r>
          </w:p>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bCs/>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hAnsi="Times New Roman" w:cs="Times New Roman"/>
                <w:sz w:val="24"/>
                <w:szCs w:val="24"/>
              </w:rPr>
              <w:t xml:space="preserve">Основы языка разметки гипертекста. Форматирование текста на </w:t>
            </w:r>
            <w:r w:rsidRPr="006108EB">
              <w:rPr>
                <w:rFonts w:ascii="Times New Roman" w:hAnsi="Times New Roman" w:cs="Times New Roman"/>
                <w:sz w:val="24"/>
                <w:szCs w:val="24"/>
                <w:lang w:val="en-US"/>
              </w:rPr>
              <w:t>Web</w:t>
            </w:r>
            <w:r w:rsidRPr="006108EB">
              <w:rPr>
                <w:rFonts w:ascii="Times New Roman" w:hAnsi="Times New Roman" w:cs="Times New Roman"/>
                <w:sz w:val="24"/>
                <w:szCs w:val="24"/>
              </w:rPr>
              <w:t>-странице</w:t>
            </w:r>
            <w:r w:rsidRPr="006108EB">
              <w:rPr>
                <w:rFonts w:ascii="Times New Roman" w:eastAsia="Calibri" w:hAnsi="Times New Roman" w:cs="Times New Roman"/>
                <w:sz w:val="24"/>
                <w:szCs w:val="24"/>
              </w:rPr>
              <w:t xml:space="preserve"> Практическая работа 3.8. Разработка сайта с использованием </w:t>
            </w:r>
            <w:proofErr w:type="spellStart"/>
            <w:r w:rsidRPr="006108EB">
              <w:rPr>
                <w:rFonts w:ascii="Times New Roman" w:eastAsia="Calibri" w:hAnsi="Times New Roman" w:cs="Times New Roman"/>
                <w:sz w:val="24"/>
                <w:szCs w:val="24"/>
              </w:rPr>
              <w:t>веб-редактора</w:t>
            </w:r>
            <w:proofErr w:type="spellEnd"/>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bCs/>
                <w:sz w:val="24"/>
                <w:szCs w:val="24"/>
              </w:rPr>
            </w:pP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Контрольная работа по теме «Коммуникационные технологии»</w:t>
            </w:r>
          </w:p>
          <w:p w:rsidR="00894D81" w:rsidRPr="006108EB" w:rsidRDefault="00894D81" w:rsidP="00DC3735">
            <w:pPr>
              <w:spacing w:after="0"/>
              <w:rPr>
                <w:rFonts w:ascii="Times New Roman" w:hAnsi="Times New Roman" w:cs="Times New Roman"/>
                <w:sz w:val="24"/>
                <w:szCs w:val="24"/>
              </w:rPr>
            </w:pP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tabs>
                <w:tab w:val="left" w:pos="142"/>
              </w:tabs>
              <w:ind w:right="34"/>
              <w:jc w:val="both"/>
              <w:rPr>
                <w:rFonts w:ascii="Times New Roman" w:hAnsi="Times New Roman" w:cs="Times New Roman"/>
                <w:bCs/>
                <w:sz w:val="24"/>
                <w:szCs w:val="24"/>
              </w:rPr>
            </w:pPr>
          </w:p>
        </w:tc>
        <w:tc>
          <w:tcPr>
            <w:tcW w:w="2410" w:type="dxa"/>
            <w:vMerge/>
          </w:tcPr>
          <w:p w:rsidR="00894D81" w:rsidRPr="006108EB" w:rsidRDefault="00894D81" w:rsidP="00DC3735">
            <w:pPr>
              <w:tabs>
                <w:tab w:val="left" w:pos="142"/>
              </w:tabs>
              <w:ind w:right="34"/>
              <w:jc w:val="both"/>
              <w:rPr>
                <w:rFonts w:ascii="Times New Roman" w:hAnsi="Times New Roman" w:cs="Times New Roman"/>
                <w:bCs/>
                <w:sz w:val="24"/>
                <w:szCs w:val="24"/>
              </w:rPr>
            </w:pPr>
          </w:p>
        </w:tc>
      </w:tr>
      <w:tr w:rsidR="00894D81" w:rsidRPr="006108EB" w:rsidTr="00DC3735">
        <w:tc>
          <w:tcPr>
            <w:tcW w:w="9889" w:type="dxa"/>
            <w:gridSpan w:val="5"/>
          </w:tcPr>
          <w:p w:rsidR="00894D81" w:rsidRPr="006108EB" w:rsidRDefault="00894D81" w:rsidP="00DC3735">
            <w:pPr>
              <w:pStyle w:val="Default"/>
            </w:pPr>
            <w:r w:rsidRPr="006108EB">
              <w:rPr>
                <w:b/>
                <w:bCs/>
              </w:rPr>
              <w:t>Алгоритмизация и основы  объективно- ориентированного программирования</w:t>
            </w:r>
          </w:p>
        </w:tc>
      </w:tr>
      <w:tr w:rsidR="00894D81" w:rsidRPr="006108EB" w:rsidTr="00DC3735">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eastAsia="Calibri" w:hAnsi="Times New Roman" w:cs="Times New Roman"/>
                <w:sz w:val="24"/>
                <w:szCs w:val="24"/>
              </w:rPr>
              <w:t>Алгоритм и его свойства. Алгоритмические структуры «ветвление» и «цикл».</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val="restart"/>
          </w:tcPr>
          <w:p w:rsidR="00894D81" w:rsidRPr="006108EB" w:rsidRDefault="00894D81" w:rsidP="00DC3735">
            <w:pPr>
              <w:pStyle w:val="Default"/>
            </w:pPr>
            <w:r w:rsidRPr="006108EB">
              <w:t xml:space="preserve">Получить представление о построении оптимального плана методом линейного программирования </w:t>
            </w:r>
          </w:p>
          <w:p w:rsidR="00894D81" w:rsidRPr="006108EB" w:rsidRDefault="00894D81" w:rsidP="00DC3735">
            <w:pPr>
              <w:pStyle w:val="Default"/>
            </w:pPr>
            <w:r w:rsidRPr="006108EB">
              <w:t xml:space="preserve">решать задачу оптимального планирования (линейного программирования) с небольшим количеством плановых показателей </w:t>
            </w:r>
          </w:p>
          <w:p w:rsidR="00894D81" w:rsidRPr="006108EB" w:rsidRDefault="00894D81" w:rsidP="00DC3735">
            <w:pPr>
              <w:pStyle w:val="Default"/>
            </w:pPr>
            <w:r w:rsidRPr="006108EB">
              <w:t xml:space="preserve">понятие алгоритма обработки информации </w:t>
            </w:r>
          </w:p>
          <w:p w:rsidR="00894D81" w:rsidRPr="006108EB" w:rsidRDefault="00894D81" w:rsidP="00DC3735">
            <w:pPr>
              <w:pStyle w:val="Default"/>
            </w:pPr>
            <w:r w:rsidRPr="006108EB">
              <w:t xml:space="preserve">- что такое «алгоритмические машины» в теории алгоритмов </w:t>
            </w:r>
          </w:p>
          <w:p w:rsidR="00894D81" w:rsidRPr="006108EB" w:rsidRDefault="00894D81" w:rsidP="00DC3735">
            <w:pPr>
              <w:pStyle w:val="Default"/>
            </w:pPr>
            <w:r w:rsidRPr="006108EB">
              <w:t xml:space="preserve">- определение и свойства алгоритма управления алгоритмической машиной </w:t>
            </w:r>
          </w:p>
          <w:p w:rsidR="00894D81" w:rsidRPr="006108EB" w:rsidRDefault="00894D81" w:rsidP="00DC3735">
            <w:pPr>
              <w:pStyle w:val="Default"/>
            </w:pPr>
            <w:r w:rsidRPr="006108EB">
              <w:t xml:space="preserve">- устройство и систему команд алгоритмической машины Поста </w:t>
            </w: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eastAsia="Calibri" w:hAnsi="Times New Roman" w:cs="Times New Roman"/>
                <w:sz w:val="24"/>
                <w:szCs w:val="24"/>
              </w:rPr>
              <w:t>Подпрограммы. Рекурсивные алгоритмы.</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eastAsia="Calibri" w:hAnsi="Times New Roman" w:cs="Times New Roman"/>
                <w:sz w:val="24"/>
                <w:szCs w:val="24"/>
              </w:rPr>
              <w:t>Приемы отладки программ. Трассировка программ.</w:t>
            </w:r>
            <w:r w:rsidRPr="006108EB">
              <w:rPr>
                <w:rFonts w:ascii="Times New Roman" w:eastAsia="Calibri" w:hAnsi="Times New Roman" w:cs="Times New Roman"/>
                <w:i/>
                <w:iCs/>
                <w:sz w:val="24"/>
                <w:szCs w:val="24"/>
              </w:rPr>
              <w:t xml:space="preserve"> </w:t>
            </w:r>
            <w:r w:rsidRPr="006108EB">
              <w:rPr>
                <w:rFonts w:ascii="Times New Roman" w:eastAsia="Calibri" w:hAnsi="Times New Roman" w:cs="Times New Roman"/>
                <w:sz w:val="24"/>
                <w:szCs w:val="24"/>
              </w:rPr>
              <w:t>Типовые алгоритмы.</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jc w:val="both"/>
              <w:rPr>
                <w:rFonts w:ascii="Times New Roman" w:eastAsia="Calibri" w:hAnsi="Times New Roman" w:cs="Times New Roman"/>
                <w:i/>
                <w:iCs/>
                <w:sz w:val="24"/>
                <w:szCs w:val="24"/>
              </w:rPr>
            </w:pPr>
            <w:r w:rsidRPr="006108EB">
              <w:rPr>
                <w:rFonts w:ascii="Times New Roman" w:eastAsia="Calibri" w:hAnsi="Times New Roman" w:cs="Times New Roman"/>
                <w:sz w:val="24"/>
                <w:szCs w:val="24"/>
              </w:rPr>
              <w:t>История развития языков программирования.</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eastAsia="Calibri" w:hAnsi="Times New Roman" w:cs="Times New Roman"/>
                <w:sz w:val="24"/>
                <w:szCs w:val="24"/>
              </w:rPr>
              <w:t>Объекты: свойства и методы. События. Проекты и приложения.</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jc w:val="both"/>
              <w:rPr>
                <w:rFonts w:ascii="Times New Roman" w:eastAsia="Calibri" w:hAnsi="Times New Roman" w:cs="Times New Roman"/>
                <w:i/>
                <w:iCs/>
                <w:sz w:val="24"/>
                <w:szCs w:val="24"/>
              </w:rPr>
            </w:pPr>
            <w:r w:rsidRPr="006108EB">
              <w:rPr>
                <w:rFonts w:ascii="Times New Roman" w:eastAsia="Calibri" w:hAnsi="Times New Roman" w:cs="Times New Roman"/>
                <w:sz w:val="24"/>
                <w:szCs w:val="24"/>
              </w:rPr>
              <w:t>Интегрированная среда</w:t>
            </w:r>
            <w:r w:rsidRPr="006108EB">
              <w:rPr>
                <w:rFonts w:ascii="Times New Roman" w:eastAsia="Calibri" w:hAnsi="Times New Roman" w:cs="Times New Roman"/>
                <w:i/>
                <w:iCs/>
                <w:sz w:val="24"/>
                <w:szCs w:val="24"/>
              </w:rPr>
              <w:t xml:space="preserve"> </w:t>
            </w:r>
            <w:r w:rsidRPr="006108EB">
              <w:rPr>
                <w:rFonts w:ascii="Times New Roman" w:eastAsia="Calibri" w:hAnsi="Times New Roman" w:cs="Times New Roman"/>
                <w:sz w:val="24"/>
                <w:szCs w:val="24"/>
              </w:rPr>
              <w:t xml:space="preserve">разработки языков </w:t>
            </w:r>
            <w:proofErr w:type="spellStart"/>
            <w:r w:rsidRPr="006108EB">
              <w:rPr>
                <w:rFonts w:ascii="Times New Roman" w:eastAsia="Calibri" w:hAnsi="Times New Roman" w:cs="Times New Roman"/>
                <w:sz w:val="24"/>
                <w:szCs w:val="24"/>
              </w:rPr>
              <w:t>Visual</w:t>
            </w:r>
            <w:proofErr w:type="spellEnd"/>
            <w:r w:rsidRPr="006108EB">
              <w:rPr>
                <w:rFonts w:ascii="Times New Roman" w:eastAsia="Calibri" w:hAnsi="Times New Roman" w:cs="Times New Roman"/>
                <w:sz w:val="24"/>
                <w:szCs w:val="24"/>
              </w:rPr>
              <w:t xml:space="preserve"> </w:t>
            </w:r>
            <w:proofErr w:type="spellStart"/>
            <w:r w:rsidRPr="006108EB">
              <w:rPr>
                <w:rFonts w:ascii="Times New Roman" w:eastAsia="Calibri" w:hAnsi="Times New Roman" w:cs="Times New Roman"/>
                <w:sz w:val="24"/>
                <w:szCs w:val="24"/>
              </w:rPr>
              <w:t>Basic</w:t>
            </w:r>
            <w:proofErr w:type="spellEnd"/>
            <w:r w:rsidRPr="006108EB">
              <w:rPr>
                <w:rFonts w:ascii="Times New Roman" w:eastAsia="Calibri" w:hAnsi="Times New Roman" w:cs="Times New Roman"/>
                <w:sz w:val="24"/>
                <w:szCs w:val="24"/>
              </w:rPr>
              <w:t xml:space="preserve"> .NET и </w:t>
            </w:r>
            <w:proofErr w:type="spellStart"/>
            <w:r w:rsidRPr="006108EB">
              <w:rPr>
                <w:rFonts w:ascii="Times New Roman" w:eastAsia="Calibri" w:hAnsi="Times New Roman" w:cs="Times New Roman"/>
                <w:sz w:val="24"/>
                <w:szCs w:val="24"/>
              </w:rPr>
              <w:t>Visual</w:t>
            </w:r>
            <w:proofErr w:type="spellEnd"/>
            <w:r w:rsidRPr="006108EB">
              <w:rPr>
                <w:rFonts w:ascii="Times New Roman" w:eastAsia="Calibri" w:hAnsi="Times New Roman" w:cs="Times New Roman"/>
                <w:sz w:val="24"/>
                <w:szCs w:val="24"/>
              </w:rPr>
              <w:t xml:space="preserve"> C#.</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iCs/>
                <w:sz w:val="24"/>
                <w:szCs w:val="24"/>
              </w:rPr>
              <w:t xml:space="preserve">Переменные в языках объектно-ориентированного программирования. </w:t>
            </w:r>
            <w:r w:rsidRPr="006108EB">
              <w:rPr>
                <w:rFonts w:ascii="Times New Roman" w:eastAsia="Calibri" w:hAnsi="Times New Roman" w:cs="Times New Roman"/>
                <w:sz w:val="24"/>
                <w:szCs w:val="24"/>
              </w:rPr>
              <w:t>Практическая работа 4.1.  «Консольное приложение»</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4.2. «Переменные»</w:t>
            </w:r>
          </w:p>
          <w:p w:rsidR="00894D81" w:rsidRPr="006108EB" w:rsidRDefault="00894D81" w:rsidP="00DC3735">
            <w:pPr>
              <w:autoSpaceDE w:val="0"/>
              <w:autoSpaceDN w:val="0"/>
              <w:adjustRightInd w:val="0"/>
              <w:spacing w:after="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4.3. «Отметка»</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autoSpaceDE w:val="0"/>
              <w:autoSpaceDN w:val="0"/>
              <w:adjustRightInd w:val="0"/>
              <w:jc w:val="both"/>
              <w:rPr>
                <w:rFonts w:ascii="Times New Roman" w:eastAsia="Calibri" w:hAnsi="Times New Roman" w:cs="Times New Roman"/>
                <w:sz w:val="24"/>
                <w:szCs w:val="24"/>
              </w:rPr>
            </w:pPr>
            <w:r w:rsidRPr="006108EB">
              <w:rPr>
                <w:rFonts w:ascii="Times New Roman" w:eastAsia="Calibri" w:hAnsi="Times New Roman" w:cs="Times New Roman"/>
                <w:sz w:val="24"/>
                <w:szCs w:val="24"/>
              </w:rPr>
              <w:t>Практическая работа 4.4. «Перевод целых чисел»</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rPr>
                <w:rFonts w:ascii="Times New Roman" w:hAnsi="Times New Roman" w:cs="Times New Roman"/>
                <w:bCs/>
                <w:sz w:val="24"/>
                <w:szCs w:val="24"/>
              </w:rPr>
            </w:pPr>
          </w:p>
        </w:tc>
      </w:tr>
      <w:tr w:rsidR="00894D81" w:rsidRPr="006108EB" w:rsidTr="00DC3735">
        <w:trPr>
          <w:trHeight w:val="121"/>
        </w:trPr>
        <w:tc>
          <w:tcPr>
            <w:tcW w:w="675" w:type="dxa"/>
            <w:shd w:val="clear" w:color="auto" w:fill="auto"/>
          </w:tcPr>
          <w:p w:rsidR="00894D81" w:rsidRPr="006108EB" w:rsidRDefault="00894D81" w:rsidP="00DC3735">
            <w:pPr>
              <w:numPr>
                <w:ilvl w:val="0"/>
                <w:numId w:val="1"/>
              </w:numPr>
              <w:spacing w:after="0" w:line="240" w:lineRule="auto"/>
              <w:rPr>
                <w:rFonts w:ascii="Times New Roman" w:hAnsi="Times New Roman" w:cs="Times New Roman"/>
                <w:sz w:val="24"/>
                <w:szCs w:val="24"/>
              </w:rPr>
            </w:pPr>
          </w:p>
        </w:tc>
        <w:tc>
          <w:tcPr>
            <w:tcW w:w="4820"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Промежуточная аттестация в форме контрольной работы</w:t>
            </w:r>
          </w:p>
        </w:tc>
        <w:tc>
          <w:tcPr>
            <w:tcW w:w="992" w:type="dxa"/>
            <w:shd w:val="clear" w:color="auto" w:fill="auto"/>
          </w:tcPr>
          <w:p w:rsidR="00894D81" w:rsidRPr="006108EB" w:rsidRDefault="00894D81" w:rsidP="00DC3735">
            <w:pPr>
              <w:rPr>
                <w:rFonts w:ascii="Times New Roman" w:hAnsi="Times New Roman" w:cs="Times New Roman"/>
                <w:sz w:val="24"/>
                <w:szCs w:val="24"/>
              </w:rPr>
            </w:pPr>
          </w:p>
        </w:tc>
        <w:tc>
          <w:tcPr>
            <w:tcW w:w="992" w:type="dxa"/>
          </w:tcPr>
          <w:p w:rsidR="00894D81" w:rsidRPr="006108EB" w:rsidRDefault="00894D81" w:rsidP="00DC3735">
            <w:pPr>
              <w:rPr>
                <w:rFonts w:ascii="Times New Roman" w:hAnsi="Times New Roman" w:cs="Times New Roman"/>
                <w:sz w:val="24"/>
                <w:szCs w:val="24"/>
              </w:rPr>
            </w:pPr>
          </w:p>
        </w:tc>
        <w:tc>
          <w:tcPr>
            <w:tcW w:w="2410" w:type="dxa"/>
          </w:tcPr>
          <w:p w:rsidR="00894D81" w:rsidRPr="006108EB" w:rsidRDefault="00894D81" w:rsidP="00DC3735">
            <w:pPr>
              <w:rPr>
                <w:rFonts w:ascii="Times New Roman" w:hAnsi="Times New Roman" w:cs="Times New Roman"/>
                <w:bCs/>
                <w:sz w:val="24"/>
                <w:szCs w:val="24"/>
              </w:rPr>
            </w:pPr>
          </w:p>
        </w:tc>
      </w:tr>
    </w:tbl>
    <w:p w:rsidR="00894D81" w:rsidRPr="006108EB" w:rsidRDefault="00894D81" w:rsidP="00894D81">
      <w:pPr>
        <w:pStyle w:val="a4"/>
        <w:rPr>
          <w:rStyle w:val="a3"/>
          <w:rFonts w:ascii="Times New Roman" w:hAnsi="Times New Roman"/>
          <w:sz w:val="24"/>
          <w:szCs w:val="24"/>
        </w:rPr>
      </w:pPr>
    </w:p>
    <w:p w:rsidR="00894D81" w:rsidRPr="006108EB" w:rsidRDefault="00894D81" w:rsidP="00894D81">
      <w:pPr>
        <w:rPr>
          <w:rFonts w:ascii="Times New Roman" w:hAnsi="Times New Roman" w:cs="Times New Roman"/>
          <w:sz w:val="24"/>
          <w:szCs w:val="24"/>
        </w:rPr>
      </w:pP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b/>
          <w:bCs/>
          <w:color w:val="181818"/>
          <w:sz w:val="24"/>
          <w:szCs w:val="24"/>
        </w:rPr>
      </w:pPr>
    </w:p>
    <w:p w:rsidR="00894D81" w:rsidRPr="006108EB" w:rsidRDefault="00894D81" w:rsidP="00894D81">
      <w:pPr>
        <w:shd w:val="clear" w:color="auto" w:fill="FFFFFF"/>
        <w:spacing w:after="0"/>
        <w:ind w:right="41"/>
        <w:jc w:val="center"/>
        <w:rPr>
          <w:rFonts w:ascii="Times New Roman" w:eastAsia="Times New Roman" w:hAnsi="Times New Roman" w:cs="Times New Roman"/>
          <w:b/>
          <w:bCs/>
          <w:color w:val="181818"/>
          <w:sz w:val="24"/>
          <w:szCs w:val="24"/>
        </w:rPr>
      </w:pPr>
    </w:p>
    <w:p w:rsidR="00894D81" w:rsidRPr="006108EB" w:rsidRDefault="00894D81" w:rsidP="00894D81">
      <w:pPr>
        <w:spacing w:after="0"/>
        <w:jc w:val="center"/>
        <w:rPr>
          <w:rFonts w:ascii="Times New Roman" w:hAnsi="Times New Roman" w:cs="Times New Roman"/>
          <w:b/>
          <w:sz w:val="24"/>
          <w:szCs w:val="24"/>
        </w:rPr>
      </w:pPr>
      <w:r w:rsidRPr="006108EB">
        <w:rPr>
          <w:rFonts w:ascii="Times New Roman" w:hAnsi="Times New Roman" w:cs="Times New Roman"/>
          <w:b/>
          <w:sz w:val="24"/>
          <w:szCs w:val="24"/>
        </w:rPr>
        <w:lastRenderedPageBreak/>
        <w:t>Календарно-тематическое планирование</w:t>
      </w:r>
    </w:p>
    <w:p w:rsidR="00894D81" w:rsidRPr="006108EB" w:rsidRDefault="00894D81" w:rsidP="00894D81">
      <w:pPr>
        <w:spacing w:after="0"/>
        <w:jc w:val="center"/>
        <w:rPr>
          <w:rFonts w:ascii="Times New Roman" w:hAnsi="Times New Roman" w:cs="Times New Roman"/>
          <w:b/>
          <w:sz w:val="24"/>
          <w:szCs w:val="24"/>
        </w:rPr>
      </w:pPr>
      <w:r w:rsidRPr="006108EB">
        <w:rPr>
          <w:rFonts w:ascii="Times New Roman" w:hAnsi="Times New Roman" w:cs="Times New Roman"/>
          <w:b/>
          <w:sz w:val="24"/>
          <w:szCs w:val="24"/>
        </w:rPr>
        <w:t>11  класс</w:t>
      </w:r>
      <w:r w:rsidRPr="006108EB">
        <w:rPr>
          <w:rFonts w:ascii="Times New Roman" w:eastAsia="Times New Roman" w:hAnsi="Times New Roman" w:cs="Times New Roman"/>
          <w:b/>
          <w:bCs/>
          <w:color w:val="181818"/>
          <w:sz w:val="24"/>
          <w:szCs w:val="24"/>
        </w:rPr>
        <w:t> </w:t>
      </w:r>
    </w:p>
    <w:tbl>
      <w:tblPr>
        <w:tblW w:w="122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4177"/>
        <w:gridCol w:w="992"/>
        <w:gridCol w:w="426"/>
        <w:gridCol w:w="708"/>
        <w:gridCol w:w="2410"/>
        <w:gridCol w:w="1485"/>
        <w:gridCol w:w="993"/>
      </w:tblGrid>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 xml:space="preserve">№ </w:t>
            </w:r>
          </w:p>
        </w:tc>
        <w:tc>
          <w:tcPr>
            <w:tcW w:w="4177" w:type="dxa"/>
            <w:shd w:val="clear" w:color="auto" w:fill="auto"/>
          </w:tcPr>
          <w:p w:rsidR="00894D81" w:rsidRPr="006108EB" w:rsidRDefault="00894D81" w:rsidP="00DC3735">
            <w:pPr>
              <w:spacing w:after="0" w:line="240" w:lineRule="auto"/>
              <w:jc w:val="center"/>
              <w:rPr>
                <w:rFonts w:ascii="Times New Roman" w:hAnsi="Times New Roman" w:cs="Times New Roman"/>
                <w:sz w:val="24"/>
                <w:szCs w:val="24"/>
              </w:rPr>
            </w:pPr>
            <w:r w:rsidRPr="006108EB">
              <w:rPr>
                <w:rFonts w:ascii="Times New Roman" w:hAnsi="Times New Roman" w:cs="Times New Roman"/>
                <w:sz w:val="24"/>
                <w:szCs w:val="24"/>
              </w:rPr>
              <w:t>Наименование разделов, тем урока</w:t>
            </w:r>
          </w:p>
        </w:tc>
        <w:tc>
          <w:tcPr>
            <w:tcW w:w="992" w:type="dxa"/>
            <w:shd w:val="clear" w:color="auto" w:fill="auto"/>
          </w:tcPr>
          <w:p w:rsidR="00894D81" w:rsidRPr="006108EB" w:rsidRDefault="00894D81" w:rsidP="00DC3735">
            <w:pPr>
              <w:spacing w:after="0" w:line="240" w:lineRule="auto"/>
              <w:jc w:val="center"/>
              <w:rPr>
                <w:rFonts w:ascii="Times New Roman" w:hAnsi="Times New Roman" w:cs="Times New Roman"/>
                <w:sz w:val="24"/>
                <w:szCs w:val="24"/>
              </w:rPr>
            </w:pPr>
            <w:r w:rsidRPr="006108EB">
              <w:rPr>
                <w:rFonts w:ascii="Times New Roman" w:hAnsi="Times New Roman" w:cs="Times New Roman"/>
                <w:sz w:val="24"/>
                <w:szCs w:val="24"/>
              </w:rPr>
              <w:t xml:space="preserve">Дата по плану </w:t>
            </w:r>
          </w:p>
        </w:tc>
        <w:tc>
          <w:tcPr>
            <w:tcW w:w="1134" w:type="dxa"/>
            <w:gridSpan w:val="2"/>
          </w:tcPr>
          <w:p w:rsidR="00894D81" w:rsidRPr="006108EB" w:rsidRDefault="00894D81" w:rsidP="00DC3735">
            <w:pPr>
              <w:spacing w:after="0" w:line="240" w:lineRule="auto"/>
              <w:rPr>
                <w:rFonts w:ascii="Times New Roman" w:hAnsi="Times New Roman" w:cs="Times New Roman"/>
                <w:sz w:val="24"/>
                <w:szCs w:val="24"/>
              </w:rPr>
            </w:pPr>
            <w:r w:rsidRPr="006108EB">
              <w:rPr>
                <w:rFonts w:ascii="Times New Roman" w:hAnsi="Times New Roman" w:cs="Times New Roman"/>
                <w:sz w:val="24"/>
                <w:szCs w:val="24"/>
              </w:rPr>
              <w:t>Дата по факту</w:t>
            </w:r>
          </w:p>
        </w:tc>
        <w:tc>
          <w:tcPr>
            <w:tcW w:w="2410" w:type="dxa"/>
          </w:tcPr>
          <w:p w:rsidR="00894D81" w:rsidRPr="006108EB" w:rsidRDefault="00894D81" w:rsidP="00DC3735">
            <w:pPr>
              <w:spacing w:after="0" w:line="240" w:lineRule="auto"/>
              <w:jc w:val="center"/>
              <w:rPr>
                <w:rFonts w:ascii="Times New Roman" w:hAnsi="Times New Roman" w:cs="Times New Roman"/>
                <w:sz w:val="24"/>
                <w:szCs w:val="24"/>
              </w:rPr>
            </w:pPr>
            <w:r w:rsidRPr="006108EB">
              <w:rPr>
                <w:rFonts w:ascii="Times New Roman" w:hAnsi="Times New Roman" w:cs="Times New Roman"/>
                <w:sz w:val="24"/>
                <w:szCs w:val="24"/>
              </w:rPr>
              <w:t xml:space="preserve">Виды учебной деятельности </w:t>
            </w:r>
            <w:proofErr w:type="gramStart"/>
            <w:r w:rsidRPr="006108EB">
              <w:rPr>
                <w:rFonts w:ascii="Times New Roman" w:hAnsi="Times New Roman" w:cs="Times New Roman"/>
                <w:sz w:val="24"/>
                <w:szCs w:val="24"/>
              </w:rPr>
              <w:t>обучающихся</w:t>
            </w:r>
            <w:proofErr w:type="gramEnd"/>
          </w:p>
        </w:tc>
      </w:tr>
      <w:tr w:rsidR="00894D81" w:rsidRPr="006108EB" w:rsidTr="00894D81">
        <w:trPr>
          <w:gridAfter w:val="2"/>
          <w:wAfter w:w="2478" w:type="dxa"/>
          <w:trHeight w:val="487"/>
        </w:trPr>
        <w:tc>
          <w:tcPr>
            <w:tcW w:w="9781" w:type="dxa"/>
            <w:gridSpan w:val="6"/>
            <w:shd w:val="clear" w:color="auto" w:fill="auto"/>
          </w:tcPr>
          <w:p w:rsidR="00894D81" w:rsidRPr="006108EB" w:rsidRDefault="00894D81" w:rsidP="00DC3735">
            <w:pPr>
              <w:spacing w:after="0"/>
              <w:jc w:val="center"/>
              <w:rPr>
                <w:rFonts w:ascii="Times New Roman" w:hAnsi="Times New Roman" w:cs="Times New Roman"/>
                <w:sz w:val="24"/>
                <w:szCs w:val="24"/>
              </w:rPr>
            </w:pPr>
            <w:r w:rsidRPr="006108EB">
              <w:rPr>
                <w:rFonts w:ascii="Times New Roman" w:eastAsia="Times New Roman" w:hAnsi="Times New Roman" w:cs="Times New Roman"/>
                <w:b/>
                <w:bCs/>
                <w:color w:val="181818"/>
                <w:sz w:val="24"/>
                <w:szCs w:val="24"/>
              </w:rPr>
              <w:t>Компьютер как средство автоматизации информационных процессов (10ч.)</w:t>
            </w: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1</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История развития вычислительной техники. </w:t>
            </w:r>
            <w:r w:rsidRPr="006108EB">
              <w:rPr>
                <w:rFonts w:ascii="Times New Roman" w:eastAsia="Times New Roman" w:hAnsi="Times New Roman" w:cs="Times New Roman"/>
                <w:i/>
                <w:iCs/>
                <w:color w:val="181818"/>
                <w:sz w:val="24"/>
                <w:szCs w:val="24"/>
              </w:rPr>
              <w:t>Практическая работа 1.1«Виртуальные компьютерные музеи».</w:t>
            </w:r>
            <w:r w:rsidRPr="006108EB">
              <w:rPr>
                <w:rFonts w:ascii="Times New Roman" w:eastAsia="Times New Roman" w:hAnsi="Times New Roman" w:cs="Times New Roman"/>
                <w:color w:val="181818"/>
                <w:sz w:val="24"/>
                <w:szCs w:val="24"/>
              </w:rPr>
              <w:t> </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val="restart"/>
          </w:tcPr>
          <w:p w:rsidR="00894D81" w:rsidRPr="006108EB" w:rsidRDefault="00894D81" w:rsidP="00DC3735">
            <w:pPr>
              <w:pStyle w:val="Default"/>
              <w:spacing w:line="276" w:lineRule="auto"/>
            </w:pPr>
            <w:r w:rsidRPr="006108EB">
              <w:t>Умения выбирать способ представления данных в соответствии с поставленной задачей — таблицу, схему, график, диаграмму.</w:t>
            </w:r>
          </w:p>
          <w:p w:rsidR="00894D81" w:rsidRPr="006108EB" w:rsidRDefault="00894D81" w:rsidP="00DC3735">
            <w:pPr>
              <w:pStyle w:val="Default"/>
              <w:spacing w:line="276" w:lineRule="auto"/>
            </w:pPr>
            <w:r w:rsidRPr="006108EB">
              <w:rPr>
                <w:i/>
                <w:iCs/>
              </w:rPr>
              <w:t xml:space="preserve">должны знать: </w:t>
            </w:r>
          </w:p>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 xml:space="preserve">системный эффект, подход к поиску информации, использовать приобретенные знания и умения в практической деятельности </w:t>
            </w:r>
          </w:p>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2</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Архитектура персонального компьютера. </w:t>
            </w:r>
            <w:r w:rsidRPr="006108EB">
              <w:rPr>
                <w:rFonts w:ascii="Times New Roman" w:eastAsia="Times New Roman" w:hAnsi="Times New Roman" w:cs="Times New Roman"/>
                <w:i/>
                <w:iCs/>
                <w:color w:val="181818"/>
                <w:sz w:val="24"/>
                <w:szCs w:val="24"/>
              </w:rPr>
              <w:t>Практическая работа 1.2«Сведения об архитектуре компьютера».</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3</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Операционные системы. </w:t>
            </w:r>
            <w:r w:rsidRPr="006108EB">
              <w:rPr>
                <w:rFonts w:ascii="Times New Roman" w:eastAsia="Times New Roman" w:hAnsi="Times New Roman" w:cs="Times New Roman"/>
                <w:i/>
                <w:iCs/>
                <w:color w:val="181818"/>
                <w:sz w:val="24"/>
                <w:szCs w:val="24"/>
              </w:rPr>
              <w:t>Практическая работа 1.3«Сведения о логических разделах дисков»</w:t>
            </w:r>
            <w:r w:rsidRPr="006108EB">
              <w:rPr>
                <w:rFonts w:ascii="Times New Roman" w:eastAsia="Times New Roman" w:hAnsi="Times New Roman" w:cs="Times New Roman"/>
                <w:color w:val="181818"/>
                <w:sz w:val="24"/>
                <w:szCs w:val="24"/>
              </w:rPr>
              <w:t> </w:t>
            </w:r>
            <w:r w:rsidRPr="006108EB">
              <w:rPr>
                <w:rFonts w:ascii="Times New Roman" w:eastAsia="Times New Roman" w:hAnsi="Times New Roman" w:cs="Times New Roman"/>
                <w:i/>
                <w:iCs/>
                <w:color w:val="181818"/>
                <w:sz w:val="24"/>
                <w:szCs w:val="24"/>
              </w:rPr>
              <w:t>Практическая работа 1.4 «Значки и ярлыки на рабочем столе».</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4</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Операционная  система </w:t>
            </w:r>
            <w:proofErr w:type="spellStart"/>
            <w:r w:rsidRPr="006108EB">
              <w:rPr>
                <w:rFonts w:ascii="Times New Roman" w:eastAsia="Times New Roman" w:hAnsi="Times New Roman" w:cs="Times New Roman"/>
                <w:color w:val="181818"/>
                <w:sz w:val="24"/>
                <w:szCs w:val="24"/>
              </w:rPr>
              <w:t>Linux</w:t>
            </w:r>
            <w:proofErr w:type="spellEnd"/>
            <w:r w:rsidRPr="006108EB">
              <w:rPr>
                <w:rFonts w:ascii="Times New Roman" w:eastAsia="Times New Roman" w:hAnsi="Times New Roman" w:cs="Times New Roman"/>
                <w:color w:val="181818"/>
                <w:sz w:val="24"/>
                <w:szCs w:val="24"/>
              </w:rPr>
              <w:t>. </w:t>
            </w:r>
          </w:p>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i/>
                <w:iCs/>
                <w:color w:val="181818"/>
                <w:sz w:val="24"/>
                <w:szCs w:val="24"/>
              </w:rPr>
              <w:t>Практическая работа 1.5«Настройка графического интерфейса для операционной системы </w:t>
            </w:r>
            <w:proofErr w:type="spellStart"/>
            <w:r w:rsidRPr="006108EB">
              <w:rPr>
                <w:rFonts w:ascii="Times New Roman" w:eastAsia="Times New Roman" w:hAnsi="Times New Roman" w:cs="Times New Roman"/>
                <w:i/>
                <w:iCs/>
                <w:color w:val="181818"/>
                <w:sz w:val="24"/>
                <w:szCs w:val="24"/>
              </w:rPr>
              <w:t>Linux</w:t>
            </w:r>
            <w:proofErr w:type="spellEnd"/>
            <w:r w:rsidRPr="006108EB">
              <w:rPr>
                <w:rFonts w:ascii="Times New Roman" w:eastAsia="Times New Roman" w:hAnsi="Times New Roman" w:cs="Times New Roman"/>
                <w:i/>
                <w:iCs/>
                <w:color w:val="181818"/>
                <w:sz w:val="24"/>
                <w:szCs w:val="24"/>
              </w:rPr>
              <w:t>».</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5</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Установка пакетов в операционной системе </w:t>
            </w:r>
            <w:proofErr w:type="spellStart"/>
            <w:r w:rsidRPr="006108EB">
              <w:rPr>
                <w:rFonts w:ascii="Times New Roman" w:eastAsia="Times New Roman" w:hAnsi="Times New Roman" w:cs="Times New Roman"/>
                <w:color w:val="181818"/>
                <w:sz w:val="24"/>
                <w:szCs w:val="24"/>
              </w:rPr>
              <w:t>Linux</w:t>
            </w:r>
            <w:proofErr w:type="spellEnd"/>
            <w:r w:rsidRPr="006108EB">
              <w:rPr>
                <w:rFonts w:ascii="Times New Roman" w:eastAsia="Times New Roman" w:hAnsi="Times New Roman" w:cs="Times New Roman"/>
                <w:color w:val="181818"/>
                <w:sz w:val="24"/>
                <w:szCs w:val="24"/>
              </w:rPr>
              <w:t>. </w:t>
            </w:r>
            <w:r w:rsidRPr="006108EB">
              <w:rPr>
                <w:rFonts w:ascii="Times New Roman" w:eastAsia="Times New Roman" w:hAnsi="Times New Roman" w:cs="Times New Roman"/>
                <w:i/>
                <w:iCs/>
                <w:color w:val="181818"/>
                <w:sz w:val="24"/>
                <w:szCs w:val="24"/>
              </w:rPr>
              <w:t>Практическая работа 1.6«Установка пакетов в операционной системе </w:t>
            </w:r>
            <w:proofErr w:type="spellStart"/>
            <w:r w:rsidRPr="006108EB">
              <w:rPr>
                <w:rFonts w:ascii="Times New Roman" w:eastAsia="Times New Roman" w:hAnsi="Times New Roman" w:cs="Times New Roman"/>
                <w:i/>
                <w:iCs/>
                <w:color w:val="181818"/>
                <w:sz w:val="24"/>
                <w:szCs w:val="24"/>
              </w:rPr>
              <w:t>Linux</w:t>
            </w:r>
            <w:proofErr w:type="spellEnd"/>
            <w:r w:rsidRPr="006108EB">
              <w:rPr>
                <w:rFonts w:ascii="Times New Roman" w:eastAsia="Times New Roman" w:hAnsi="Times New Roman" w:cs="Times New Roman"/>
                <w:i/>
                <w:iCs/>
                <w:color w:val="181818"/>
                <w:sz w:val="24"/>
                <w:szCs w:val="24"/>
              </w:rPr>
              <w:t>».</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6</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xml:space="preserve">Защита от несанкционированного доступа к информации. </w:t>
            </w:r>
            <w:r w:rsidRPr="006108EB">
              <w:rPr>
                <w:rFonts w:ascii="Times New Roman" w:eastAsia="Times New Roman" w:hAnsi="Times New Roman" w:cs="Times New Roman"/>
                <w:i/>
                <w:iCs/>
                <w:color w:val="181818"/>
                <w:sz w:val="24"/>
                <w:szCs w:val="24"/>
              </w:rPr>
              <w:t>Практическая работа 1.7 «Биометрическая защита: идентификация по характеристикам речи».</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7</w:t>
            </w:r>
          </w:p>
        </w:tc>
        <w:tc>
          <w:tcPr>
            <w:tcW w:w="4177" w:type="dxa"/>
            <w:shd w:val="clear" w:color="auto" w:fill="auto"/>
            <w:vAlign w:val="center"/>
          </w:tcPr>
          <w:p w:rsidR="00894D81" w:rsidRPr="006108EB" w:rsidRDefault="00894D81" w:rsidP="00DC3735">
            <w:pPr>
              <w:spacing w:after="0" w:line="240" w:lineRule="auto"/>
              <w:ind w:left="72"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Вредоносные антивирусные  программы. Компьютерные вирусы и защита от них. </w:t>
            </w:r>
            <w:r w:rsidRPr="006108EB">
              <w:rPr>
                <w:rFonts w:ascii="Times New Roman" w:eastAsia="Times New Roman" w:hAnsi="Times New Roman" w:cs="Times New Roman"/>
                <w:i/>
                <w:iCs/>
                <w:color w:val="181818"/>
                <w:sz w:val="24"/>
                <w:szCs w:val="24"/>
              </w:rPr>
              <w:t>Практическая работа 1.8 «Защита от компьютерных вирусов».</w:t>
            </w:r>
            <w:r w:rsidRPr="006108EB">
              <w:rPr>
                <w:rFonts w:ascii="Times New Roman" w:eastAsia="Times New Roman" w:hAnsi="Times New Roman" w:cs="Times New Roman"/>
                <w:color w:val="181818"/>
                <w:sz w:val="24"/>
                <w:szCs w:val="24"/>
              </w:rPr>
              <w:t> </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8</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Сетевые черви и защита от них.  </w:t>
            </w:r>
          </w:p>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i/>
                <w:iCs/>
                <w:color w:val="181818"/>
                <w:sz w:val="24"/>
                <w:szCs w:val="24"/>
              </w:rPr>
              <w:t>Практическая работа 1.9«Защита от сетевых червей». </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9</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Троянские программы и защита от них. </w:t>
            </w:r>
          </w:p>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i/>
                <w:iCs/>
                <w:color w:val="181818"/>
                <w:sz w:val="24"/>
                <w:szCs w:val="24"/>
              </w:rPr>
              <w:t>Практическая работа 1.10«Защита от троянских программ»</w:t>
            </w:r>
            <w:r w:rsidRPr="006108EB">
              <w:rPr>
                <w:rFonts w:ascii="Times New Roman" w:hAnsi="Times New Roman" w:cs="Times New Roman"/>
                <w:i/>
                <w:color w:val="211D1E"/>
                <w:sz w:val="24"/>
                <w:szCs w:val="24"/>
              </w:rPr>
              <w:t xml:space="preserve"> Практическая работа 1.11. «Защита от хакерских атак»</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741"/>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10</w:t>
            </w:r>
          </w:p>
        </w:tc>
        <w:tc>
          <w:tcPr>
            <w:tcW w:w="4177" w:type="dxa"/>
            <w:shd w:val="clear" w:color="auto" w:fill="auto"/>
            <w:vAlign w:val="center"/>
          </w:tcPr>
          <w:p w:rsidR="00894D81" w:rsidRPr="006108EB" w:rsidRDefault="00894D81" w:rsidP="00DC3735">
            <w:pPr>
              <w:shd w:val="clear" w:color="auto" w:fill="FFFFFF"/>
              <w:spacing w:after="0" w:line="240" w:lineRule="auto"/>
              <w:jc w:val="both"/>
              <w:rPr>
                <w:rFonts w:ascii="Times New Roman" w:eastAsia="Times New Roman" w:hAnsi="Times New Roman" w:cs="Times New Roman"/>
                <w:b/>
                <w:bCs/>
                <w:i/>
                <w:color w:val="181818"/>
                <w:sz w:val="24"/>
                <w:szCs w:val="24"/>
              </w:rPr>
            </w:pPr>
            <w:r w:rsidRPr="006108EB">
              <w:rPr>
                <w:rFonts w:ascii="Times New Roman" w:eastAsia="Times New Roman" w:hAnsi="Times New Roman" w:cs="Times New Roman"/>
                <w:bCs/>
                <w:color w:val="181818"/>
                <w:sz w:val="24"/>
                <w:szCs w:val="24"/>
              </w:rPr>
              <w:t>Контрольная  работа по теме «Компьютер как средство автоматизации информационных процессов»</w:t>
            </w:r>
          </w:p>
        </w:tc>
        <w:tc>
          <w:tcPr>
            <w:tcW w:w="992" w:type="dxa"/>
            <w:shd w:val="clear" w:color="auto" w:fill="auto"/>
          </w:tcPr>
          <w:p w:rsidR="00894D81" w:rsidRPr="006108EB" w:rsidRDefault="00894D81" w:rsidP="00DC3735">
            <w:pPr>
              <w:jc w:val="center"/>
              <w:rPr>
                <w:rFonts w:ascii="Times New Roman" w:hAnsi="Times New Roman" w:cs="Times New Roman"/>
                <w:sz w:val="24"/>
                <w:szCs w:val="24"/>
              </w:rPr>
            </w:pPr>
          </w:p>
        </w:tc>
        <w:tc>
          <w:tcPr>
            <w:tcW w:w="1134" w:type="dxa"/>
            <w:gridSpan w:val="2"/>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523"/>
        </w:trPr>
        <w:tc>
          <w:tcPr>
            <w:tcW w:w="9781" w:type="dxa"/>
            <w:gridSpan w:val="6"/>
            <w:shd w:val="clear" w:color="auto" w:fill="auto"/>
          </w:tcPr>
          <w:p w:rsidR="00894D81" w:rsidRPr="006108EB" w:rsidRDefault="00894D81" w:rsidP="00DC3735">
            <w:pPr>
              <w:jc w:val="center"/>
              <w:rPr>
                <w:rFonts w:ascii="Times New Roman" w:hAnsi="Times New Roman" w:cs="Times New Roman"/>
                <w:b/>
                <w:sz w:val="24"/>
                <w:szCs w:val="24"/>
              </w:rPr>
            </w:pPr>
            <w:r w:rsidRPr="006108EB">
              <w:rPr>
                <w:rFonts w:ascii="Times New Roman" w:hAnsi="Times New Roman" w:cs="Times New Roman"/>
                <w:b/>
                <w:bCs/>
                <w:sz w:val="24"/>
                <w:szCs w:val="24"/>
              </w:rPr>
              <w:lastRenderedPageBreak/>
              <w:t>Моделирование и формализация (15ч.)</w:t>
            </w:r>
          </w:p>
        </w:tc>
      </w:tr>
      <w:tr w:rsidR="00894D81" w:rsidRPr="006108EB" w:rsidTr="00894D81">
        <w:trPr>
          <w:gridAfter w:val="2"/>
          <w:wAfter w:w="2478" w:type="dxa"/>
          <w:trHeight w:val="556"/>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11</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Моделирование как метод познания. Системный подход в моделировании.</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val="restart"/>
          </w:tcPr>
          <w:p w:rsidR="00894D81" w:rsidRPr="006108EB" w:rsidRDefault="00894D81" w:rsidP="00DC3735">
            <w:pPr>
              <w:pStyle w:val="Default"/>
            </w:pPr>
            <w:r w:rsidRPr="006108EB">
              <w:t xml:space="preserve">Понятие алгоритма обработки </w:t>
            </w:r>
          </w:p>
          <w:p w:rsidR="00894D81" w:rsidRPr="006108EB" w:rsidRDefault="00894D81" w:rsidP="00DC3735">
            <w:pPr>
              <w:pStyle w:val="Default"/>
            </w:pPr>
            <w:r w:rsidRPr="006108EB">
              <w:t xml:space="preserve">информации; </w:t>
            </w:r>
          </w:p>
          <w:p w:rsidR="00894D81" w:rsidRPr="006108EB" w:rsidRDefault="00894D81" w:rsidP="00DC3735">
            <w:pPr>
              <w:pStyle w:val="Default"/>
            </w:pPr>
            <w:r w:rsidRPr="006108EB">
              <w:t xml:space="preserve">обработка массивов. </w:t>
            </w:r>
          </w:p>
          <w:p w:rsidR="00894D81" w:rsidRPr="006108EB" w:rsidRDefault="00894D81" w:rsidP="00DC3735">
            <w:pPr>
              <w:pStyle w:val="Default"/>
            </w:pPr>
            <w:r w:rsidRPr="006108EB">
              <w:t xml:space="preserve">- Учащиеся должны уметь: </w:t>
            </w:r>
          </w:p>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 xml:space="preserve">составлять алгоритмы решения задач базового  уровня </w:t>
            </w: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12</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Формы представления моделей. Формализация. Основные этапы  разработки и исследование моделей на компьютере.</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578"/>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13</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xml:space="preserve">Инструменты программирования </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14</w:t>
            </w:r>
          </w:p>
        </w:tc>
        <w:tc>
          <w:tcPr>
            <w:tcW w:w="4177" w:type="dxa"/>
            <w:shd w:val="clear" w:color="auto" w:fill="auto"/>
            <w:vAlign w:val="center"/>
          </w:tcPr>
          <w:p w:rsidR="00894D81" w:rsidRPr="006108EB" w:rsidRDefault="00894D81" w:rsidP="00DC3735">
            <w:pPr>
              <w:autoSpaceDE w:val="0"/>
              <w:autoSpaceDN w:val="0"/>
              <w:adjustRightInd w:val="0"/>
              <w:spacing w:after="0" w:line="240" w:lineRule="auto"/>
              <w:rPr>
                <w:rFonts w:ascii="Times New Roman" w:hAnsi="Times New Roman" w:cs="Times New Roman"/>
                <w:i/>
                <w:sz w:val="24"/>
                <w:szCs w:val="24"/>
              </w:rPr>
            </w:pPr>
            <w:r w:rsidRPr="006108EB">
              <w:rPr>
                <w:rFonts w:ascii="Times New Roman" w:hAnsi="Times New Roman" w:cs="Times New Roman"/>
                <w:i/>
                <w:sz w:val="24"/>
                <w:szCs w:val="24"/>
              </w:rPr>
              <w:t>Практическая работа 2.1.» Исследование процесса изменения температуры средствами программирования с использованием заполнения массива»</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15</w:t>
            </w:r>
          </w:p>
        </w:tc>
        <w:tc>
          <w:tcPr>
            <w:tcW w:w="4177" w:type="dxa"/>
            <w:shd w:val="clear" w:color="auto" w:fill="auto"/>
            <w:vAlign w:val="center"/>
          </w:tcPr>
          <w:p w:rsidR="00894D81" w:rsidRPr="006108EB" w:rsidRDefault="00894D81" w:rsidP="00DC3735">
            <w:pPr>
              <w:autoSpaceDE w:val="0"/>
              <w:autoSpaceDN w:val="0"/>
              <w:adjustRightInd w:val="0"/>
              <w:spacing w:after="0" w:line="240" w:lineRule="auto"/>
              <w:rPr>
                <w:rFonts w:ascii="Times New Roman" w:hAnsi="Times New Roman" w:cs="Times New Roman"/>
                <w:i/>
                <w:sz w:val="24"/>
                <w:szCs w:val="24"/>
              </w:rPr>
            </w:pPr>
            <w:r w:rsidRPr="006108EB">
              <w:rPr>
                <w:rFonts w:ascii="Times New Roman" w:hAnsi="Times New Roman" w:cs="Times New Roman"/>
                <w:i/>
                <w:sz w:val="24"/>
                <w:szCs w:val="24"/>
              </w:rPr>
              <w:t>Практическая работа 2.2. «Проведение исследования на упорядочение и поиск экстремальных значений потока  информации о температуре воздуха»</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16</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i/>
                <w:color w:val="181818"/>
                <w:sz w:val="24"/>
                <w:szCs w:val="24"/>
              </w:rPr>
            </w:pPr>
            <w:r w:rsidRPr="006108EB">
              <w:rPr>
                <w:rFonts w:ascii="Times New Roman" w:hAnsi="Times New Roman" w:cs="Times New Roman"/>
                <w:i/>
                <w:sz w:val="24"/>
                <w:szCs w:val="24"/>
              </w:rPr>
              <w:t>Практическая работа 2.3. «Проектирование простого графического редактора»</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721"/>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17</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Исследование интерактивных компьютерных моделей.</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483"/>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18</w:t>
            </w:r>
          </w:p>
        </w:tc>
        <w:tc>
          <w:tcPr>
            <w:tcW w:w="4177" w:type="dxa"/>
            <w:shd w:val="clear" w:color="auto" w:fill="auto"/>
            <w:vAlign w:val="center"/>
          </w:tcPr>
          <w:p w:rsidR="00894D81" w:rsidRPr="006108EB" w:rsidRDefault="00894D81" w:rsidP="00DC3735">
            <w:pPr>
              <w:shd w:val="clear" w:color="auto" w:fill="FFFFFF"/>
              <w:spacing w:after="0" w:line="240" w:lineRule="auto"/>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xml:space="preserve">Исследование алгебраических моделей. </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653"/>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19</w:t>
            </w:r>
          </w:p>
        </w:tc>
        <w:tc>
          <w:tcPr>
            <w:tcW w:w="4177" w:type="dxa"/>
            <w:shd w:val="clear" w:color="auto" w:fill="auto"/>
            <w:vAlign w:val="center"/>
          </w:tcPr>
          <w:p w:rsidR="00894D81" w:rsidRPr="006108EB" w:rsidRDefault="00894D81" w:rsidP="00DC3735">
            <w:pPr>
              <w:spacing w:after="0" w:line="240" w:lineRule="auto"/>
              <w:ind w:left="61"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Исследование геометрических моделей (планиметрия).</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751"/>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20</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Исследование геометрических моделей (стереометрия).</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721"/>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21</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Исследование химических и биологических моделей.</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541"/>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22</w:t>
            </w:r>
          </w:p>
        </w:tc>
        <w:tc>
          <w:tcPr>
            <w:tcW w:w="4177" w:type="dxa"/>
            <w:shd w:val="clear" w:color="auto" w:fill="auto"/>
            <w:vAlign w:val="center"/>
          </w:tcPr>
          <w:p w:rsidR="00894D81" w:rsidRPr="006108EB" w:rsidRDefault="00894D81" w:rsidP="00DC3735">
            <w:pPr>
              <w:shd w:val="clear" w:color="auto" w:fill="FFFFFF"/>
              <w:spacing w:after="0" w:line="240" w:lineRule="auto"/>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Исследование биологических моделей</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571"/>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23</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Исследование физических моделей.</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393"/>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24</w:t>
            </w:r>
          </w:p>
        </w:tc>
        <w:tc>
          <w:tcPr>
            <w:tcW w:w="4177" w:type="dxa"/>
            <w:shd w:val="clear" w:color="auto" w:fill="auto"/>
          </w:tcPr>
          <w:p w:rsidR="00894D81" w:rsidRPr="006108EB" w:rsidRDefault="00894D81" w:rsidP="00DC3735">
            <w:pPr>
              <w:spacing w:after="0" w:line="240" w:lineRule="auto"/>
              <w:rPr>
                <w:rFonts w:ascii="Times New Roman" w:hAnsi="Times New Roman" w:cs="Times New Roman"/>
                <w:sz w:val="24"/>
                <w:szCs w:val="24"/>
              </w:rPr>
            </w:pPr>
            <w:r w:rsidRPr="006108EB">
              <w:rPr>
                <w:rFonts w:ascii="Times New Roman" w:eastAsia="Times New Roman" w:hAnsi="Times New Roman" w:cs="Times New Roman"/>
                <w:color w:val="181818"/>
                <w:sz w:val="24"/>
                <w:szCs w:val="24"/>
              </w:rPr>
              <w:t>Исследование астрономических моделей.</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603"/>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25</w:t>
            </w:r>
          </w:p>
        </w:tc>
        <w:tc>
          <w:tcPr>
            <w:tcW w:w="4177" w:type="dxa"/>
            <w:shd w:val="clear" w:color="auto" w:fill="auto"/>
          </w:tcPr>
          <w:p w:rsidR="00894D81" w:rsidRPr="006108EB" w:rsidRDefault="00894D81" w:rsidP="00DC3735">
            <w:pPr>
              <w:spacing w:after="0" w:line="240" w:lineRule="auto"/>
              <w:rPr>
                <w:rFonts w:ascii="Times New Roman" w:hAnsi="Times New Roman" w:cs="Times New Roman"/>
                <w:sz w:val="24"/>
                <w:szCs w:val="24"/>
              </w:rPr>
            </w:pPr>
            <w:r w:rsidRPr="006108EB">
              <w:rPr>
                <w:rFonts w:ascii="Times New Roman" w:eastAsia="Times New Roman" w:hAnsi="Times New Roman" w:cs="Times New Roman"/>
                <w:bCs/>
                <w:color w:val="181818"/>
                <w:sz w:val="24"/>
                <w:szCs w:val="24"/>
              </w:rPr>
              <w:t>Контрольная работа  по теме «Моделирование и формализация»</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trHeight w:val="526"/>
        </w:trPr>
        <w:tc>
          <w:tcPr>
            <w:tcW w:w="9781" w:type="dxa"/>
            <w:gridSpan w:val="6"/>
            <w:shd w:val="clear" w:color="auto" w:fill="auto"/>
          </w:tcPr>
          <w:p w:rsidR="00894D81" w:rsidRPr="006108EB" w:rsidRDefault="00894D81" w:rsidP="00DC3735">
            <w:pPr>
              <w:autoSpaceDE w:val="0"/>
              <w:autoSpaceDN w:val="0"/>
              <w:adjustRightInd w:val="0"/>
              <w:spacing w:after="0" w:line="240" w:lineRule="auto"/>
              <w:jc w:val="center"/>
              <w:rPr>
                <w:rFonts w:ascii="Times New Roman" w:hAnsi="Times New Roman" w:cs="Times New Roman"/>
                <w:b/>
                <w:bCs/>
                <w:sz w:val="24"/>
                <w:szCs w:val="24"/>
              </w:rPr>
            </w:pPr>
            <w:r w:rsidRPr="006108EB">
              <w:rPr>
                <w:rFonts w:ascii="Times New Roman" w:hAnsi="Times New Roman" w:cs="Times New Roman"/>
                <w:b/>
                <w:bCs/>
                <w:sz w:val="24"/>
                <w:szCs w:val="24"/>
              </w:rPr>
              <w:t>Базы данных. Системы управления  базами данных (СУБД) (7 ч.)</w:t>
            </w:r>
          </w:p>
        </w:tc>
        <w:tc>
          <w:tcPr>
            <w:tcW w:w="1485" w:type="dxa"/>
          </w:tcPr>
          <w:p w:rsidR="00894D81" w:rsidRPr="006108EB" w:rsidRDefault="00894D81" w:rsidP="00DC3735">
            <w:pPr>
              <w:rPr>
                <w:rFonts w:ascii="Times New Roman" w:hAnsi="Times New Roman" w:cs="Times New Roman"/>
                <w:sz w:val="24"/>
                <w:szCs w:val="24"/>
              </w:rPr>
            </w:pPr>
          </w:p>
        </w:tc>
        <w:tc>
          <w:tcPr>
            <w:tcW w:w="993" w:type="dxa"/>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26</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 Система управления базами данных.</w:t>
            </w:r>
            <w:r w:rsidRPr="006108EB">
              <w:rPr>
                <w:rFonts w:ascii="Times New Roman" w:hAnsi="Times New Roman" w:cs="Times New Roman"/>
                <w:color w:val="211D1E"/>
                <w:sz w:val="24"/>
                <w:szCs w:val="24"/>
              </w:rPr>
              <w:t xml:space="preserve"> </w:t>
            </w:r>
            <w:r w:rsidRPr="006108EB">
              <w:rPr>
                <w:rFonts w:ascii="Times New Roman" w:hAnsi="Times New Roman" w:cs="Times New Roman"/>
                <w:i/>
                <w:color w:val="211D1E"/>
                <w:sz w:val="24"/>
                <w:szCs w:val="24"/>
              </w:rPr>
              <w:t>Практическая работа 3.1. «Создание базы данных»</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val="restart"/>
          </w:tcPr>
          <w:p w:rsidR="00894D81" w:rsidRPr="006108EB" w:rsidRDefault="00894D81" w:rsidP="00DC3735">
            <w:pPr>
              <w:pStyle w:val="Default"/>
            </w:pPr>
            <w:r w:rsidRPr="006108EB">
              <w:rPr>
                <w:i/>
                <w:iCs/>
              </w:rPr>
              <w:t xml:space="preserve">должны знать: </w:t>
            </w:r>
          </w:p>
          <w:p w:rsidR="00894D81" w:rsidRPr="006108EB" w:rsidRDefault="00894D81" w:rsidP="00DC3735">
            <w:pPr>
              <w:pStyle w:val="Default"/>
            </w:pPr>
            <w:r w:rsidRPr="006108EB">
              <w:t xml:space="preserve">определение модели, </w:t>
            </w:r>
          </w:p>
          <w:p w:rsidR="00894D81" w:rsidRPr="006108EB" w:rsidRDefault="00894D81" w:rsidP="00DC3735">
            <w:pPr>
              <w:pStyle w:val="Default"/>
            </w:pPr>
            <w:r w:rsidRPr="006108EB">
              <w:t xml:space="preserve">структура таблицы; основные типы табличных моделей </w:t>
            </w:r>
          </w:p>
          <w:p w:rsidR="00894D81" w:rsidRPr="006108EB" w:rsidRDefault="00894D81" w:rsidP="00DC3735">
            <w:pPr>
              <w:pStyle w:val="Default"/>
              <w:rPr>
                <w:i/>
                <w:iCs/>
              </w:rPr>
            </w:pPr>
          </w:p>
          <w:p w:rsidR="00894D81" w:rsidRPr="006108EB" w:rsidRDefault="00894D81" w:rsidP="00DC3735">
            <w:pPr>
              <w:pStyle w:val="Default"/>
            </w:pPr>
            <w:r w:rsidRPr="006108EB">
              <w:rPr>
                <w:i/>
                <w:iCs/>
              </w:rPr>
              <w:t xml:space="preserve">Учащиеся должны уметь: </w:t>
            </w:r>
          </w:p>
          <w:p w:rsidR="00894D81" w:rsidRPr="006108EB" w:rsidRDefault="00894D81" w:rsidP="00DC3735">
            <w:pPr>
              <w:pStyle w:val="Default"/>
            </w:pPr>
            <w:r w:rsidRPr="006108EB">
              <w:lastRenderedPageBreak/>
              <w:t xml:space="preserve">строить </w:t>
            </w:r>
            <w:proofErr w:type="spellStart"/>
            <w:proofErr w:type="gramStart"/>
            <w:r w:rsidRPr="006108EB">
              <w:t>граф-модели</w:t>
            </w:r>
            <w:proofErr w:type="spellEnd"/>
            <w:proofErr w:type="gramEnd"/>
            <w:r w:rsidRPr="006108EB">
              <w:t xml:space="preserve"> (деревья, сети) по вербальному описанию системы; </w:t>
            </w:r>
          </w:p>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 xml:space="preserve">строить табличные модели </w:t>
            </w:r>
          </w:p>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 xml:space="preserve">по вербальному описанию системы </w:t>
            </w: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27</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Использование формы для просмотра и редактирования записей в табличной БД. </w:t>
            </w:r>
            <w:r w:rsidRPr="006108EB">
              <w:rPr>
                <w:rFonts w:ascii="Times New Roman" w:eastAsia="Times New Roman" w:hAnsi="Times New Roman" w:cs="Times New Roman"/>
                <w:i/>
                <w:iCs/>
                <w:color w:val="181818"/>
                <w:sz w:val="24"/>
                <w:szCs w:val="24"/>
              </w:rPr>
              <w:t>Практическая работа 3.2 «Создание формы в табличной БД».</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lastRenderedPageBreak/>
              <w:t>28</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Поиск записей в табличной БД с помощью фильтров и запросов. </w:t>
            </w:r>
            <w:r w:rsidRPr="006108EB">
              <w:rPr>
                <w:rFonts w:ascii="Times New Roman" w:eastAsia="Times New Roman" w:hAnsi="Times New Roman" w:cs="Times New Roman"/>
                <w:i/>
                <w:iCs/>
                <w:color w:val="181818"/>
                <w:sz w:val="24"/>
                <w:szCs w:val="24"/>
              </w:rPr>
              <w:t>Практическая работа  3.3«Поиск записей в табличной БД».</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lastRenderedPageBreak/>
              <w:t>29</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eastAsia="Times New Roman" w:hAnsi="Times New Roman" w:cs="Times New Roman"/>
                <w:color w:val="181818"/>
                <w:sz w:val="24"/>
                <w:szCs w:val="24"/>
              </w:rPr>
              <w:t>Сортировка записей в табличной БД.  </w:t>
            </w:r>
            <w:r w:rsidRPr="006108EB">
              <w:rPr>
                <w:rFonts w:ascii="Times New Roman" w:eastAsia="Times New Roman" w:hAnsi="Times New Roman" w:cs="Times New Roman"/>
                <w:i/>
                <w:iCs/>
                <w:color w:val="181818"/>
                <w:sz w:val="24"/>
                <w:szCs w:val="24"/>
              </w:rPr>
              <w:t>Практическая работа 3.4«Сортировка записей в БД». Практическая работа 3.5«Создание отчётов в БД».</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531"/>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30</w:t>
            </w:r>
          </w:p>
        </w:tc>
        <w:tc>
          <w:tcPr>
            <w:tcW w:w="4177" w:type="dxa"/>
            <w:shd w:val="clear" w:color="auto" w:fill="auto"/>
            <w:vAlign w:val="center"/>
          </w:tcPr>
          <w:p w:rsidR="00894D81" w:rsidRPr="006108EB" w:rsidRDefault="00894D81" w:rsidP="00DC3735">
            <w:pPr>
              <w:spacing w:after="0" w:line="240" w:lineRule="auto"/>
              <w:ind w:right="36"/>
              <w:rPr>
                <w:rFonts w:ascii="Times New Roman" w:eastAsia="Times New Roman" w:hAnsi="Times New Roman" w:cs="Times New Roman"/>
                <w:color w:val="181818"/>
                <w:sz w:val="24"/>
                <w:szCs w:val="24"/>
              </w:rPr>
            </w:pPr>
            <w:r w:rsidRPr="006108EB">
              <w:rPr>
                <w:rFonts w:ascii="Times New Roman" w:hAnsi="Times New Roman" w:cs="Times New Roman"/>
                <w:color w:val="000000"/>
                <w:sz w:val="24"/>
                <w:szCs w:val="24"/>
              </w:rPr>
              <w:t>Иерархическая модель данных.</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992"/>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31</w:t>
            </w:r>
          </w:p>
        </w:tc>
        <w:tc>
          <w:tcPr>
            <w:tcW w:w="4177" w:type="dxa"/>
            <w:shd w:val="clear" w:color="auto" w:fill="auto"/>
            <w:vAlign w:val="center"/>
          </w:tcPr>
          <w:p w:rsidR="00894D81" w:rsidRPr="006108EB" w:rsidRDefault="00894D81" w:rsidP="00DC3735">
            <w:pPr>
              <w:autoSpaceDE w:val="0"/>
              <w:autoSpaceDN w:val="0"/>
              <w:adjustRightInd w:val="0"/>
              <w:spacing w:after="0" w:line="240" w:lineRule="auto"/>
              <w:rPr>
                <w:rFonts w:ascii="Times New Roman" w:hAnsi="Times New Roman" w:cs="Times New Roman"/>
                <w:color w:val="000000"/>
                <w:sz w:val="24"/>
                <w:szCs w:val="24"/>
              </w:rPr>
            </w:pPr>
            <w:r w:rsidRPr="006108EB">
              <w:rPr>
                <w:rFonts w:ascii="Times New Roman" w:hAnsi="Times New Roman" w:cs="Times New Roman"/>
                <w:color w:val="000000"/>
                <w:sz w:val="24"/>
                <w:szCs w:val="24"/>
              </w:rPr>
              <w:t>Сетевая модель данных.</w:t>
            </w:r>
          </w:p>
          <w:p w:rsidR="00894D81" w:rsidRPr="006108EB" w:rsidRDefault="00894D81" w:rsidP="00DC3735">
            <w:pPr>
              <w:autoSpaceDE w:val="0"/>
              <w:autoSpaceDN w:val="0"/>
              <w:adjustRightInd w:val="0"/>
              <w:spacing w:after="0" w:line="240" w:lineRule="auto"/>
              <w:rPr>
                <w:rFonts w:ascii="Times New Roman" w:hAnsi="Times New Roman" w:cs="Times New Roman"/>
                <w:i/>
                <w:color w:val="211D1E"/>
                <w:sz w:val="24"/>
                <w:szCs w:val="24"/>
              </w:rPr>
            </w:pPr>
            <w:r w:rsidRPr="006108EB">
              <w:rPr>
                <w:rFonts w:ascii="Times New Roman" w:hAnsi="Times New Roman" w:cs="Times New Roman"/>
                <w:i/>
                <w:color w:val="211D1E"/>
                <w:sz w:val="24"/>
                <w:szCs w:val="24"/>
              </w:rPr>
              <w:t>Практическая работа 3.6. «Создание генеалогического  древа семьи»</w:t>
            </w:r>
            <w:r w:rsidRPr="006108EB">
              <w:rPr>
                <w:rFonts w:ascii="Times New Roman" w:eastAsia="Times New Roman" w:hAnsi="Times New Roman" w:cs="Times New Roman"/>
                <w:b/>
                <w:bCs/>
                <w:i/>
                <w:color w:val="181818"/>
                <w:sz w:val="24"/>
                <w:szCs w:val="24"/>
              </w:rPr>
              <w:t> </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695"/>
        </w:trPr>
        <w:tc>
          <w:tcPr>
            <w:tcW w:w="1068" w:type="dxa"/>
            <w:shd w:val="clear" w:color="auto" w:fill="auto"/>
          </w:tcPr>
          <w:p w:rsidR="00894D81" w:rsidRPr="006108EB" w:rsidRDefault="00894D81" w:rsidP="00DC3735">
            <w:pPr>
              <w:spacing w:after="0"/>
              <w:rPr>
                <w:rFonts w:ascii="Times New Roman" w:hAnsi="Times New Roman" w:cs="Times New Roman"/>
                <w:sz w:val="24"/>
                <w:szCs w:val="24"/>
              </w:rPr>
            </w:pPr>
            <w:r w:rsidRPr="006108EB">
              <w:rPr>
                <w:rFonts w:ascii="Times New Roman" w:hAnsi="Times New Roman" w:cs="Times New Roman"/>
                <w:sz w:val="24"/>
                <w:szCs w:val="24"/>
              </w:rPr>
              <w:t>32</w:t>
            </w:r>
          </w:p>
        </w:tc>
        <w:tc>
          <w:tcPr>
            <w:tcW w:w="4177" w:type="dxa"/>
            <w:shd w:val="clear" w:color="auto" w:fill="auto"/>
          </w:tcPr>
          <w:p w:rsidR="00894D81" w:rsidRPr="006108EB" w:rsidRDefault="00894D81" w:rsidP="00DC3735">
            <w:pPr>
              <w:spacing w:after="0" w:line="240" w:lineRule="auto"/>
              <w:rPr>
                <w:rFonts w:ascii="Times New Roman" w:hAnsi="Times New Roman" w:cs="Times New Roman"/>
                <w:sz w:val="24"/>
                <w:szCs w:val="24"/>
              </w:rPr>
            </w:pPr>
            <w:r w:rsidRPr="006108EB">
              <w:rPr>
                <w:rFonts w:ascii="Times New Roman" w:eastAsia="Times New Roman" w:hAnsi="Times New Roman" w:cs="Times New Roman"/>
                <w:bCs/>
                <w:color w:val="181818"/>
                <w:sz w:val="24"/>
                <w:szCs w:val="24"/>
              </w:rPr>
              <w:t>Контрольная работа по теме  «Базы данных»</w:t>
            </w:r>
          </w:p>
        </w:tc>
        <w:tc>
          <w:tcPr>
            <w:tcW w:w="1418" w:type="dxa"/>
            <w:gridSpan w:val="2"/>
            <w:shd w:val="clear" w:color="auto" w:fill="auto"/>
          </w:tcPr>
          <w:p w:rsidR="00894D81" w:rsidRPr="006108EB" w:rsidRDefault="00894D81" w:rsidP="00DC3735">
            <w:pPr>
              <w:spacing w:after="0"/>
              <w:jc w:val="center"/>
              <w:rPr>
                <w:rFonts w:ascii="Times New Roman" w:hAnsi="Times New Roman" w:cs="Times New Roman"/>
                <w:sz w:val="24"/>
                <w:szCs w:val="24"/>
              </w:rPr>
            </w:pPr>
          </w:p>
        </w:tc>
        <w:tc>
          <w:tcPr>
            <w:tcW w:w="708" w:type="dxa"/>
          </w:tcPr>
          <w:p w:rsidR="00894D81" w:rsidRPr="006108EB" w:rsidRDefault="00894D81" w:rsidP="00DC3735">
            <w:pPr>
              <w:spacing w:after="0"/>
              <w:rPr>
                <w:rFonts w:ascii="Times New Roman" w:hAnsi="Times New Roman" w:cs="Times New Roman"/>
                <w:sz w:val="24"/>
                <w:szCs w:val="24"/>
              </w:rPr>
            </w:pPr>
          </w:p>
        </w:tc>
        <w:tc>
          <w:tcPr>
            <w:tcW w:w="2410" w:type="dxa"/>
            <w:vMerge/>
          </w:tcPr>
          <w:p w:rsidR="00894D81" w:rsidRPr="006108EB" w:rsidRDefault="00894D81" w:rsidP="00DC3735">
            <w:pPr>
              <w:spacing w:after="0"/>
              <w:jc w:val="center"/>
              <w:rPr>
                <w:rFonts w:ascii="Times New Roman" w:hAnsi="Times New Roman" w:cs="Times New Roman"/>
                <w:sz w:val="24"/>
                <w:szCs w:val="24"/>
              </w:rPr>
            </w:pPr>
          </w:p>
        </w:tc>
      </w:tr>
      <w:tr w:rsidR="00894D81" w:rsidRPr="006108EB" w:rsidTr="00894D81">
        <w:trPr>
          <w:gridAfter w:val="2"/>
          <w:wAfter w:w="2478" w:type="dxa"/>
          <w:trHeight w:val="550"/>
        </w:trPr>
        <w:tc>
          <w:tcPr>
            <w:tcW w:w="9781" w:type="dxa"/>
            <w:gridSpan w:val="6"/>
            <w:shd w:val="clear" w:color="auto" w:fill="auto"/>
          </w:tcPr>
          <w:p w:rsidR="00894D81" w:rsidRPr="006108EB" w:rsidRDefault="00894D81" w:rsidP="00DC3735">
            <w:pPr>
              <w:spacing w:after="0"/>
              <w:jc w:val="center"/>
              <w:rPr>
                <w:rFonts w:ascii="Times New Roman" w:hAnsi="Times New Roman" w:cs="Times New Roman"/>
                <w:b/>
                <w:sz w:val="24"/>
                <w:szCs w:val="24"/>
              </w:rPr>
            </w:pPr>
            <w:r w:rsidRPr="006108EB">
              <w:rPr>
                <w:rFonts w:ascii="Times New Roman" w:hAnsi="Times New Roman" w:cs="Times New Roman"/>
                <w:b/>
                <w:bCs/>
                <w:sz w:val="24"/>
                <w:szCs w:val="24"/>
              </w:rPr>
              <w:t>Социальная информатика (2ч.)</w:t>
            </w: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33</w:t>
            </w:r>
          </w:p>
        </w:tc>
        <w:tc>
          <w:tcPr>
            <w:tcW w:w="4177" w:type="dxa"/>
            <w:shd w:val="clear" w:color="auto" w:fill="auto"/>
          </w:tcPr>
          <w:p w:rsidR="00894D81" w:rsidRPr="006108EB" w:rsidRDefault="00894D81" w:rsidP="00DC3735">
            <w:pPr>
              <w:autoSpaceDE w:val="0"/>
              <w:autoSpaceDN w:val="0"/>
              <w:adjustRightInd w:val="0"/>
              <w:spacing w:after="0"/>
              <w:rPr>
                <w:rFonts w:ascii="Times New Roman" w:hAnsi="Times New Roman" w:cs="Times New Roman"/>
                <w:color w:val="211D1E"/>
                <w:sz w:val="24"/>
                <w:szCs w:val="24"/>
              </w:rPr>
            </w:pPr>
            <w:r w:rsidRPr="006108EB">
              <w:rPr>
                <w:rFonts w:ascii="Times New Roman" w:hAnsi="Times New Roman" w:cs="Times New Roman"/>
                <w:color w:val="211D1E"/>
                <w:sz w:val="24"/>
                <w:szCs w:val="24"/>
              </w:rPr>
              <w:t xml:space="preserve">Информационное общество. </w:t>
            </w:r>
          </w:p>
          <w:p w:rsidR="00894D81" w:rsidRPr="006108EB" w:rsidRDefault="00894D81" w:rsidP="00DC3735">
            <w:pPr>
              <w:autoSpaceDE w:val="0"/>
              <w:autoSpaceDN w:val="0"/>
              <w:adjustRightInd w:val="0"/>
              <w:spacing w:after="0"/>
              <w:rPr>
                <w:rFonts w:ascii="Times New Roman" w:hAnsi="Times New Roman" w:cs="Times New Roman"/>
                <w:color w:val="000000"/>
                <w:sz w:val="24"/>
                <w:szCs w:val="24"/>
              </w:rPr>
            </w:pPr>
            <w:r w:rsidRPr="006108EB">
              <w:rPr>
                <w:rFonts w:ascii="Times New Roman" w:hAnsi="Times New Roman" w:cs="Times New Roman"/>
                <w:color w:val="000000"/>
                <w:sz w:val="24"/>
                <w:szCs w:val="24"/>
              </w:rPr>
              <w:t xml:space="preserve">Правовые основы информационной среды. Социальные сервисы и сети. </w:t>
            </w:r>
          </w:p>
          <w:p w:rsidR="00894D81" w:rsidRPr="006108EB" w:rsidRDefault="00894D81" w:rsidP="00DC3735">
            <w:pPr>
              <w:autoSpaceDE w:val="0"/>
              <w:autoSpaceDN w:val="0"/>
              <w:adjustRightInd w:val="0"/>
              <w:spacing w:after="0"/>
              <w:rPr>
                <w:rFonts w:ascii="Times New Roman" w:hAnsi="Times New Roman" w:cs="Times New Roman"/>
                <w:i/>
                <w:color w:val="000000"/>
                <w:sz w:val="24"/>
                <w:szCs w:val="24"/>
              </w:rPr>
            </w:pPr>
            <w:r w:rsidRPr="006108EB">
              <w:rPr>
                <w:rFonts w:ascii="Times New Roman" w:hAnsi="Times New Roman" w:cs="Times New Roman"/>
                <w:i/>
                <w:color w:val="000000"/>
                <w:sz w:val="24"/>
                <w:szCs w:val="24"/>
              </w:rPr>
              <w:t>Практическая работа 4.1. «Законы об охране авторских  прав»</w:t>
            </w:r>
          </w:p>
        </w:tc>
        <w:tc>
          <w:tcPr>
            <w:tcW w:w="1418" w:type="dxa"/>
            <w:gridSpan w:val="2"/>
            <w:shd w:val="clear" w:color="auto" w:fill="auto"/>
          </w:tcPr>
          <w:p w:rsidR="00894D81" w:rsidRPr="006108EB" w:rsidRDefault="00894D81" w:rsidP="00DC3735">
            <w:pPr>
              <w:jc w:val="center"/>
              <w:rPr>
                <w:rFonts w:ascii="Times New Roman" w:hAnsi="Times New Roman" w:cs="Times New Roman"/>
                <w:sz w:val="24"/>
                <w:szCs w:val="24"/>
              </w:rPr>
            </w:pPr>
          </w:p>
        </w:tc>
        <w:tc>
          <w:tcPr>
            <w:tcW w:w="708" w:type="dxa"/>
          </w:tcPr>
          <w:p w:rsidR="00894D81" w:rsidRPr="006108EB" w:rsidRDefault="00894D81" w:rsidP="00DC3735">
            <w:pPr>
              <w:rPr>
                <w:rFonts w:ascii="Times New Roman" w:hAnsi="Times New Roman" w:cs="Times New Roman"/>
                <w:sz w:val="24"/>
                <w:szCs w:val="24"/>
              </w:rPr>
            </w:pPr>
          </w:p>
        </w:tc>
        <w:tc>
          <w:tcPr>
            <w:tcW w:w="2410" w:type="dxa"/>
            <w:vMerge w:val="restart"/>
          </w:tcPr>
          <w:p w:rsidR="00894D81" w:rsidRPr="006108EB" w:rsidRDefault="00894D81" w:rsidP="00DC3735">
            <w:pPr>
              <w:jc w:val="center"/>
              <w:rPr>
                <w:rFonts w:ascii="Times New Roman" w:hAnsi="Times New Roman" w:cs="Times New Roman"/>
                <w:sz w:val="24"/>
                <w:szCs w:val="24"/>
              </w:rPr>
            </w:pPr>
          </w:p>
        </w:tc>
      </w:tr>
      <w:tr w:rsidR="00894D81" w:rsidRPr="006108EB" w:rsidTr="00894D81">
        <w:trPr>
          <w:gridAfter w:val="2"/>
          <w:wAfter w:w="2478" w:type="dxa"/>
          <w:trHeight w:val="870"/>
        </w:trPr>
        <w:tc>
          <w:tcPr>
            <w:tcW w:w="1068" w:type="dxa"/>
            <w:shd w:val="clear" w:color="auto" w:fill="auto"/>
          </w:tcPr>
          <w:p w:rsidR="00894D81" w:rsidRPr="006108EB" w:rsidRDefault="00894D81" w:rsidP="00DC3735">
            <w:pPr>
              <w:rPr>
                <w:rFonts w:ascii="Times New Roman" w:hAnsi="Times New Roman" w:cs="Times New Roman"/>
                <w:sz w:val="24"/>
                <w:szCs w:val="24"/>
              </w:rPr>
            </w:pPr>
            <w:r w:rsidRPr="006108EB">
              <w:rPr>
                <w:rFonts w:ascii="Times New Roman" w:hAnsi="Times New Roman" w:cs="Times New Roman"/>
                <w:sz w:val="24"/>
                <w:szCs w:val="24"/>
              </w:rPr>
              <w:t>34</w:t>
            </w:r>
          </w:p>
        </w:tc>
        <w:tc>
          <w:tcPr>
            <w:tcW w:w="4177" w:type="dxa"/>
            <w:shd w:val="clear" w:color="auto" w:fill="auto"/>
          </w:tcPr>
          <w:p w:rsidR="00894D81" w:rsidRPr="006108EB" w:rsidRDefault="00894D81" w:rsidP="00DC3735">
            <w:pPr>
              <w:autoSpaceDE w:val="0"/>
              <w:autoSpaceDN w:val="0"/>
              <w:adjustRightInd w:val="0"/>
              <w:spacing w:after="0"/>
              <w:rPr>
                <w:rFonts w:ascii="Times New Roman" w:hAnsi="Times New Roman" w:cs="Times New Roman"/>
                <w:i/>
                <w:color w:val="000000"/>
                <w:sz w:val="24"/>
                <w:szCs w:val="24"/>
              </w:rPr>
            </w:pPr>
            <w:r w:rsidRPr="006108EB">
              <w:rPr>
                <w:rFonts w:ascii="Times New Roman" w:hAnsi="Times New Roman" w:cs="Times New Roman"/>
                <w:i/>
                <w:color w:val="000000"/>
                <w:sz w:val="24"/>
                <w:szCs w:val="24"/>
              </w:rPr>
              <w:t>Практическая работа 4.2. «Законы об информационной  безопасности и электронной подписи</w:t>
            </w:r>
            <w:r w:rsidRPr="006108EB">
              <w:rPr>
                <w:rFonts w:ascii="Times New Roman" w:eastAsia="Times New Roman" w:hAnsi="Times New Roman" w:cs="Times New Roman"/>
                <w:i/>
                <w:color w:val="181818"/>
                <w:sz w:val="24"/>
                <w:szCs w:val="24"/>
              </w:rPr>
              <w:t>»</w:t>
            </w:r>
          </w:p>
        </w:tc>
        <w:tc>
          <w:tcPr>
            <w:tcW w:w="1418" w:type="dxa"/>
            <w:gridSpan w:val="2"/>
            <w:shd w:val="clear" w:color="auto" w:fill="auto"/>
          </w:tcPr>
          <w:p w:rsidR="00894D81" w:rsidRPr="006108EB" w:rsidRDefault="00894D81" w:rsidP="00DC3735">
            <w:pPr>
              <w:jc w:val="center"/>
              <w:rPr>
                <w:rFonts w:ascii="Times New Roman" w:hAnsi="Times New Roman" w:cs="Times New Roman"/>
                <w:sz w:val="24"/>
                <w:szCs w:val="24"/>
              </w:rPr>
            </w:pPr>
          </w:p>
        </w:tc>
        <w:tc>
          <w:tcPr>
            <w:tcW w:w="708" w:type="dxa"/>
          </w:tcPr>
          <w:p w:rsidR="00894D81" w:rsidRPr="006108EB" w:rsidRDefault="00894D81" w:rsidP="00DC3735">
            <w:pPr>
              <w:rPr>
                <w:rFonts w:ascii="Times New Roman" w:hAnsi="Times New Roman" w:cs="Times New Roman"/>
                <w:sz w:val="24"/>
                <w:szCs w:val="24"/>
              </w:rPr>
            </w:pPr>
          </w:p>
        </w:tc>
        <w:tc>
          <w:tcPr>
            <w:tcW w:w="2410" w:type="dxa"/>
            <w:vMerge/>
          </w:tcPr>
          <w:p w:rsidR="00894D81" w:rsidRPr="006108EB" w:rsidRDefault="00894D81" w:rsidP="00DC3735">
            <w:pPr>
              <w:jc w:val="center"/>
              <w:rPr>
                <w:rFonts w:ascii="Times New Roman" w:hAnsi="Times New Roman" w:cs="Times New Roman"/>
                <w:sz w:val="24"/>
                <w:szCs w:val="24"/>
              </w:rPr>
            </w:pPr>
          </w:p>
        </w:tc>
      </w:tr>
    </w:tbl>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ab/>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shd w:val="clear" w:color="auto" w:fill="FFFFFF"/>
        <w:spacing w:after="0"/>
        <w:ind w:right="41"/>
        <w:jc w:val="center"/>
        <w:rPr>
          <w:rFonts w:ascii="Times New Roman" w:eastAsia="Times New Roman" w:hAnsi="Times New Roman" w:cs="Times New Roman"/>
          <w:color w:val="181818"/>
          <w:sz w:val="24"/>
          <w:szCs w:val="24"/>
        </w:rPr>
      </w:pPr>
      <w:r w:rsidRPr="006108EB">
        <w:rPr>
          <w:rFonts w:ascii="Times New Roman" w:eastAsia="Times New Roman" w:hAnsi="Times New Roman" w:cs="Times New Roman"/>
          <w:b/>
          <w:bCs/>
          <w:color w:val="181818"/>
          <w:sz w:val="24"/>
          <w:szCs w:val="24"/>
        </w:rPr>
        <w:t> </w:t>
      </w:r>
    </w:p>
    <w:p w:rsidR="00894D81" w:rsidRPr="006108EB" w:rsidRDefault="00894D81" w:rsidP="00894D81">
      <w:pPr>
        <w:rPr>
          <w:rFonts w:ascii="Times New Roman" w:hAnsi="Times New Roman" w:cs="Times New Roman"/>
          <w:sz w:val="24"/>
          <w:szCs w:val="24"/>
        </w:rPr>
      </w:pPr>
    </w:p>
    <w:sectPr w:rsidR="00894D81" w:rsidRPr="006108EB" w:rsidSect="006108E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365"/>
    <w:multiLevelType w:val="hybridMultilevel"/>
    <w:tmpl w:val="82CAF352"/>
    <w:lvl w:ilvl="0" w:tplc="000000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919AD"/>
    <w:multiLevelType w:val="hybridMultilevel"/>
    <w:tmpl w:val="53EE2ADA"/>
    <w:lvl w:ilvl="0" w:tplc="000000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66F71"/>
    <w:multiLevelType w:val="hybridMultilevel"/>
    <w:tmpl w:val="2D289CEC"/>
    <w:lvl w:ilvl="0" w:tplc="000000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7018E"/>
    <w:multiLevelType w:val="hybridMultilevel"/>
    <w:tmpl w:val="AC94186A"/>
    <w:lvl w:ilvl="0" w:tplc="2A0801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E7308"/>
    <w:multiLevelType w:val="hybridMultilevel"/>
    <w:tmpl w:val="961A0106"/>
    <w:lvl w:ilvl="0" w:tplc="000000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F1DE0"/>
    <w:multiLevelType w:val="hybridMultilevel"/>
    <w:tmpl w:val="838ACA2C"/>
    <w:lvl w:ilvl="0" w:tplc="2A08018E">
      <w:numFmt w:val="bullet"/>
      <w:lvlText w:val="•"/>
      <w:lvlJc w:val="left"/>
      <w:pPr>
        <w:ind w:left="720" w:hanging="360"/>
      </w:pPr>
      <w:rPr>
        <w:rFonts w:ascii="Times New Roman" w:eastAsiaTheme="minorHAnsi" w:hAnsi="Times New Roman" w:cs="Times New Roman" w:hint="default"/>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2B0B04"/>
    <w:multiLevelType w:val="hybridMultilevel"/>
    <w:tmpl w:val="9FC27626"/>
    <w:lvl w:ilvl="0" w:tplc="A91297C4">
      <w:numFmt w:val="bullet"/>
      <w:lvlText w:val="•"/>
      <w:lvlJc w:val="left"/>
      <w:pPr>
        <w:ind w:left="1372" w:hanging="360"/>
      </w:pPr>
      <w:rPr>
        <w:rFonts w:ascii="Times New Roman" w:eastAsiaTheme="minorHAnsi" w:hAnsi="Times New Roman" w:cs="Times New Roman"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7">
    <w:nsid w:val="52BC2DD2"/>
    <w:multiLevelType w:val="hybridMultilevel"/>
    <w:tmpl w:val="7098D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524D2"/>
    <w:multiLevelType w:val="hybridMultilevel"/>
    <w:tmpl w:val="9E327008"/>
    <w:lvl w:ilvl="0" w:tplc="000000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FA0093"/>
    <w:multiLevelType w:val="hybridMultilevel"/>
    <w:tmpl w:val="4A1EC91E"/>
    <w:lvl w:ilvl="0" w:tplc="2A0801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C95DC1"/>
    <w:multiLevelType w:val="hybridMultilevel"/>
    <w:tmpl w:val="E76E0666"/>
    <w:lvl w:ilvl="0" w:tplc="2A0801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010A64"/>
    <w:multiLevelType w:val="hybridMultilevel"/>
    <w:tmpl w:val="82BE5006"/>
    <w:lvl w:ilvl="0" w:tplc="000000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0"/>
  </w:num>
  <w:num w:numId="6">
    <w:abstractNumId w:val="8"/>
  </w:num>
  <w:num w:numId="7">
    <w:abstractNumId w:val="1"/>
  </w:num>
  <w:num w:numId="8">
    <w:abstractNumId w:val="9"/>
  </w:num>
  <w:num w:numId="9">
    <w:abstractNumId w:val="5"/>
  </w:num>
  <w:num w:numId="10">
    <w:abstractNumId w:val="0"/>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4D81"/>
    <w:rsid w:val="006108EB"/>
    <w:rsid w:val="00894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4D81"/>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6108E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D81"/>
    <w:rPr>
      <w:rFonts w:ascii="Arial" w:eastAsia="Times New Roman" w:hAnsi="Arial" w:cs="Arial"/>
      <w:b/>
      <w:bCs/>
      <w:kern w:val="32"/>
      <w:sz w:val="32"/>
      <w:szCs w:val="32"/>
    </w:rPr>
  </w:style>
  <w:style w:type="paragraph" w:customStyle="1" w:styleId="Default">
    <w:name w:val="Default"/>
    <w:rsid w:val="00894D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Emphasis"/>
    <w:qFormat/>
    <w:rsid w:val="00894D81"/>
    <w:rPr>
      <w:i/>
      <w:iCs/>
    </w:rPr>
  </w:style>
  <w:style w:type="paragraph" w:styleId="a4">
    <w:name w:val="No Spacing"/>
    <w:link w:val="a5"/>
    <w:uiPriority w:val="1"/>
    <w:qFormat/>
    <w:rsid w:val="00894D81"/>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894D81"/>
    <w:rPr>
      <w:rFonts w:ascii="Calibri" w:eastAsia="Calibri" w:hAnsi="Calibri" w:cs="Times New Roman"/>
      <w:lang w:eastAsia="en-US"/>
    </w:rPr>
  </w:style>
  <w:style w:type="character" w:customStyle="1" w:styleId="30">
    <w:name w:val="Заголовок 3 Знак"/>
    <w:basedOn w:val="a0"/>
    <w:link w:val="3"/>
    <w:semiHidden/>
    <w:rsid w:val="006108EB"/>
    <w:rPr>
      <w:rFonts w:asciiTheme="majorHAnsi" w:eastAsiaTheme="majorEastAsia" w:hAnsiTheme="majorHAnsi" w:cstheme="majorBidi"/>
      <w:b/>
      <w:bCs/>
      <w:color w:val="4F81BD" w:themeColor="accent1"/>
      <w:lang w:eastAsia="en-US"/>
    </w:rPr>
  </w:style>
  <w:style w:type="paragraph" w:customStyle="1" w:styleId="a6">
    <w:name w:val="Перечень"/>
    <w:basedOn w:val="a"/>
    <w:next w:val="a"/>
    <w:link w:val="a7"/>
    <w:qFormat/>
    <w:rsid w:val="006108EB"/>
    <w:pPr>
      <w:tabs>
        <w:tab w:val="num" w:pos="0"/>
      </w:tabs>
      <w:suppressAutoHyphens/>
      <w:spacing w:after="0" w:line="360" w:lineRule="auto"/>
      <w:ind w:firstLine="284"/>
      <w:jc w:val="both"/>
    </w:pPr>
    <w:rPr>
      <w:rFonts w:ascii="Times New Roman" w:eastAsia="Calibri" w:hAnsi="Times New Roman" w:cs="Times New Roman"/>
      <w:sz w:val="28"/>
      <w:lang w:eastAsia="ar-SA"/>
    </w:rPr>
  </w:style>
  <w:style w:type="character" w:customStyle="1" w:styleId="a7">
    <w:name w:val="Перечень Знак"/>
    <w:link w:val="a6"/>
    <w:rsid w:val="006108EB"/>
    <w:rPr>
      <w:rFonts w:ascii="Times New Roman" w:eastAsia="Calibri" w:hAnsi="Times New Roman" w:cs="Times New Roman"/>
      <w:sz w:val="28"/>
      <w:lang w:eastAsia="ar-SA"/>
    </w:rPr>
  </w:style>
  <w:style w:type="paragraph" w:styleId="a8">
    <w:name w:val="Balloon Text"/>
    <w:basedOn w:val="a"/>
    <w:link w:val="a9"/>
    <w:uiPriority w:val="99"/>
    <w:semiHidden/>
    <w:unhideWhenUsed/>
    <w:rsid w:val="006108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0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5728</Words>
  <Characters>32650</Characters>
  <Application>Microsoft Office Word</Application>
  <DocSecurity>0</DocSecurity>
  <Lines>272</Lines>
  <Paragraphs>76</Paragraphs>
  <ScaleCrop>false</ScaleCrop>
  <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Левданская</dc:creator>
  <cp:keywords/>
  <dc:description/>
  <cp:lastModifiedBy>Галина Левданская</cp:lastModifiedBy>
  <cp:revision>4</cp:revision>
  <dcterms:created xsi:type="dcterms:W3CDTF">2021-12-22T04:54:00Z</dcterms:created>
  <dcterms:modified xsi:type="dcterms:W3CDTF">2021-12-22T05:03:00Z</dcterms:modified>
</cp:coreProperties>
</file>